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W w:w="0" w:type="auto"/>
        <w:tblInd w:w="-7" w:type="dxa"/>
        <w:tblLook w:val="04A0" w:firstRow="1" w:lastRow="0" w:firstColumn="1" w:lastColumn="0" w:noHBand="0" w:noVBand="1"/>
      </w:tblPr>
      <w:tblGrid>
        <w:gridCol w:w="3121"/>
        <w:gridCol w:w="2410"/>
        <w:gridCol w:w="2551"/>
        <w:gridCol w:w="2119"/>
      </w:tblGrid>
      <w:tr w:rsidR="00D15BA8" w:rsidRPr="00D94027" w14:paraId="13251948" w14:textId="77777777" w:rsidTr="00D15BA8">
        <w:trPr>
          <w:trHeight w:val="284"/>
        </w:trPr>
        <w:tc>
          <w:tcPr>
            <w:tcW w:w="10201" w:type="dxa"/>
            <w:gridSpan w:val="4"/>
            <w:shd w:val="clear" w:color="auto" w:fill="333399"/>
            <w:vAlign w:val="center"/>
          </w:tcPr>
          <w:p w14:paraId="357636E7" w14:textId="17775250" w:rsidR="00D15BA8" w:rsidRPr="00D15BA8" w:rsidRDefault="00D15BA8" w:rsidP="00D15BA8">
            <w:pPr>
              <w:jc w:val="center"/>
              <w:rPr>
                <w:rFonts w:ascii="Tahoma" w:hAnsi="Tahoma" w:cs="Tahoma"/>
                <w:color w:val="000000" w:themeColor="text1"/>
                <w:sz w:val="15"/>
                <w:szCs w:val="15"/>
              </w:rPr>
            </w:pPr>
            <w:r>
              <w:rPr>
                <w:rFonts w:ascii="Tahoma" w:hAnsi="Tahoma" w:cs="Tahoma"/>
                <w:color w:val="FFFFFF" w:themeColor="background1"/>
                <w:sz w:val="15"/>
                <w:szCs w:val="15"/>
              </w:rPr>
              <w:t>KURULUŞ BİLGİLERİ &amp; COMPANY INFORMATION</w:t>
            </w:r>
          </w:p>
        </w:tc>
      </w:tr>
      <w:tr w:rsidR="00D94027" w:rsidRPr="00D94027" w14:paraId="36014951" w14:textId="77777777" w:rsidTr="007F3E27">
        <w:trPr>
          <w:trHeight w:val="284"/>
        </w:trPr>
        <w:tc>
          <w:tcPr>
            <w:tcW w:w="3121" w:type="dxa"/>
            <w:shd w:val="clear" w:color="auto" w:fill="F2F2F2" w:themeFill="background1" w:themeFillShade="F2"/>
            <w:vAlign w:val="center"/>
          </w:tcPr>
          <w:p w14:paraId="73492F4E" w14:textId="77777777" w:rsidR="00D94027" w:rsidRPr="00D94027" w:rsidRDefault="00D94027" w:rsidP="003751BA">
            <w:pPr>
              <w:rPr>
                <w:rFonts w:ascii="Tahoma" w:hAnsi="Tahoma" w:cs="Tahoma"/>
                <w:b w:val="0"/>
                <w:bCs w:val="0"/>
                <w:color w:val="000000" w:themeColor="text1"/>
                <w:sz w:val="16"/>
                <w:szCs w:val="16"/>
              </w:rPr>
            </w:pPr>
            <w:proofErr w:type="spellStart"/>
            <w:r>
              <w:rPr>
                <w:rFonts w:ascii="Tahoma" w:hAnsi="Tahoma" w:cs="Tahoma"/>
                <w:sz w:val="15"/>
                <w:szCs w:val="15"/>
              </w:rPr>
              <w:t>Kuruluş</w:t>
            </w:r>
            <w:proofErr w:type="spellEnd"/>
            <w:r>
              <w:rPr>
                <w:rFonts w:ascii="Tahoma" w:hAnsi="Tahoma" w:cs="Tahoma"/>
                <w:sz w:val="15"/>
                <w:szCs w:val="15"/>
              </w:rPr>
              <w:t xml:space="preserve"> </w:t>
            </w:r>
            <w:proofErr w:type="spellStart"/>
            <w:r>
              <w:rPr>
                <w:rFonts w:ascii="Tahoma" w:hAnsi="Tahoma" w:cs="Tahoma"/>
                <w:sz w:val="15"/>
                <w:szCs w:val="15"/>
              </w:rPr>
              <w:t>Ünvanı</w:t>
            </w:r>
            <w:proofErr w:type="spellEnd"/>
            <w:r>
              <w:rPr>
                <w:rFonts w:ascii="Tahoma" w:hAnsi="Tahoma" w:cs="Tahoma"/>
                <w:sz w:val="15"/>
                <w:szCs w:val="15"/>
              </w:rPr>
              <w:t xml:space="preserve"> &amp; </w:t>
            </w:r>
            <w:r>
              <w:rPr>
                <w:rFonts w:ascii="Tahoma" w:hAnsi="Tahoma" w:cs="Tahoma"/>
                <w:color w:val="0432FF"/>
                <w:sz w:val="15"/>
                <w:szCs w:val="15"/>
              </w:rPr>
              <w:t>Organization Name</w:t>
            </w:r>
          </w:p>
        </w:tc>
        <w:tc>
          <w:tcPr>
            <w:tcW w:w="7080" w:type="dxa"/>
            <w:gridSpan w:val="3"/>
            <w:vAlign w:val="center"/>
          </w:tcPr>
          <w:p w14:paraId="59A8A651" w14:textId="75CB360C" w:rsidR="00D94027" w:rsidRPr="00D94027" w:rsidRDefault="00D94027" w:rsidP="003751BA">
            <w:pPr>
              <w:rPr>
                <w:rFonts w:ascii="Tahoma" w:hAnsi="Tahoma" w:cs="Tahoma"/>
                <w:b w:val="0"/>
                <w:bCs w:val="0"/>
                <w:color w:val="000000" w:themeColor="text1"/>
                <w:sz w:val="15"/>
                <w:szCs w:val="15"/>
              </w:rPr>
            </w:pPr>
          </w:p>
        </w:tc>
      </w:tr>
      <w:tr w:rsidR="00992A5F" w:rsidRPr="00D94027" w14:paraId="1A4B7FBB" w14:textId="77777777" w:rsidTr="007F3E27">
        <w:trPr>
          <w:trHeight w:val="284"/>
        </w:trPr>
        <w:tc>
          <w:tcPr>
            <w:tcW w:w="3121" w:type="dxa"/>
            <w:shd w:val="clear" w:color="auto" w:fill="F2F2F2" w:themeFill="background1" w:themeFillShade="F2"/>
            <w:vAlign w:val="center"/>
          </w:tcPr>
          <w:p w14:paraId="4C671343" w14:textId="2013FAE4" w:rsidR="00992A5F" w:rsidRPr="00D94027" w:rsidRDefault="00992A5F" w:rsidP="00992A5F">
            <w:pPr>
              <w:rPr>
                <w:rFonts w:ascii="Tahoma" w:hAnsi="Tahoma" w:cs="Tahoma"/>
                <w:sz w:val="15"/>
                <w:szCs w:val="15"/>
              </w:rPr>
            </w:pPr>
            <w:r>
              <w:rPr>
                <w:rFonts w:ascii="Tahoma" w:hAnsi="Tahoma" w:cs="Tahoma"/>
                <w:sz w:val="15"/>
                <w:szCs w:val="15"/>
                <w:lang w:val="tr-TR"/>
              </w:rPr>
              <w:t xml:space="preserve">Adres &amp; </w:t>
            </w:r>
            <w:proofErr w:type="spellStart"/>
            <w:r>
              <w:rPr>
                <w:rFonts w:ascii="Tahoma" w:hAnsi="Tahoma" w:cs="Tahoma"/>
                <w:color w:val="0432FF"/>
                <w:sz w:val="15"/>
                <w:szCs w:val="15"/>
                <w:lang w:val="tr-TR"/>
              </w:rPr>
              <w:t>Address</w:t>
            </w:r>
            <w:proofErr w:type="spellEnd"/>
          </w:p>
        </w:tc>
        <w:tc>
          <w:tcPr>
            <w:tcW w:w="7080" w:type="dxa"/>
            <w:gridSpan w:val="3"/>
            <w:vAlign w:val="center"/>
          </w:tcPr>
          <w:p w14:paraId="295AC530" w14:textId="0FE554B0" w:rsidR="00992A5F" w:rsidRPr="00D94027" w:rsidRDefault="00992A5F" w:rsidP="00992A5F">
            <w:pPr>
              <w:rPr>
                <w:rFonts w:ascii="Tahoma" w:hAnsi="Tahoma" w:cs="Tahoma"/>
                <w:b w:val="0"/>
                <w:bCs w:val="0"/>
                <w:color w:val="000000" w:themeColor="text1"/>
                <w:sz w:val="15"/>
                <w:szCs w:val="15"/>
              </w:rPr>
            </w:pPr>
          </w:p>
        </w:tc>
      </w:tr>
      <w:tr w:rsidR="00992A5F" w:rsidRPr="00D94027" w14:paraId="3B303362" w14:textId="77777777" w:rsidTr="007F3E27">
        <w:trPr>
          <w:trHeight w:val="284"/>
        </w:trPr>
        <w:tc>
          <w:tcPr>
            <w:tcW w:w="3121" w:type="dxa"/>
            <w:shd w:val="clear" w:color="auto" w:fill="F2F2F2" w:themeFill="background1" w:themeFillShade="F2"/>
            <w:vAlign w:val="center"/>
          </w:tcPr>
          <w:p w14:paraId="398CBCAB" w14:textId="77777777" w:rsidR="00992A5F" w:rsidRPr="001D2531" w:rsidRDefault="00992A5F" w:rsidP="00992A5F">
            <w:pPr>
              <w:rPr>
                <w:rFonts w:ascii="Tahoma" w:hAnsi="Tahoma" w:cs="Tahoma"/>
                <w:b w:val="0"/>
                <w:bCs w:val="0"/>
                <w:color w:val="2F5496" w:themeColor="accent1" w:themeShade="BF"/>
                <w:sz w:val="15"/>
                <w:szCs w:val="15"/>
                <w:lang w:val="tr-TR"/>
              </w:rPr>
            </w:pPr>
            <w:r>
              <w:rPr>
                <w:rFonts w:ascii="Tahoma" w:hAnsi="Tahoma" w:cs="Tahoma"/>
                <w:sz w:val="15"/>
                <w:szCs w:val="15"/>
                <w:lang w:val="tr-TR"/>
              </w:rPr>
              <w:t xml:space="preserve">Merkezden Farklı Diğer Sahalar &amp; </w:t>
            </w:r>
            <w:proofErr w:type="spellStart"/>
            <w:r>
              <w:rPr>
                <w:rFonts w:ascii="Tahoma" w:hAnsi="Tahoma" w:cs="Tahoma"/>
                <w:color w:val="0432FF"/>
                <w:sz w:val="15"/>
                <w:szCs w:val="15"/>
                <w:lang w:val="tr-TR"/>
              </w:rPr>
              <w:t>Other</w:t>
            </w:r>
            <w:proofErr w:type="spellEnd"/>
            <w:r>
              <w:rPr>
                <w:rFonts w:ascii="Tahoma" w:hAnsi="Tahoma" w:cs="Tahoma"/>
                <w:color w:val="0432FF"/>
                <w:sz w:val="15"/>
                <w:szCs w:val="15"/>
                <w:lang w:val="tr-TR"/>
              </w:rPr>
              <w:t xml:space="preserve"> </w:t>
            </w:r>
            <w:proofErr w:type="spellStart"/>
            <w:r>
              <w:rPr>
                <w:rFonts w:ascii="Tahoma" w:hAnsi="Tahoma" w:cs="Tahoma"/>
                <w:color w:val="0432FF"/>
                <w:sz w:val="15"/>
                <w:szCs w:val="15"/>
                <w:lang w:val="tr-TR"/>
              </w:rPr>
              <w:t>Sites</w:t>
            </w:r>
            <w:proofErr w:type="spellEnd"/>
            <w:r>
              <w:rPr>
                <w:rFonts w:ascii="Tahoma" w:hAnsi="Tahoma" w:cs="Tahoma"/>
                <w:color w:val="0432FF"/>
                <w:sz w:val="15"/>
                <w:szCs w:val="15"/>
                <w:lang w:val="tr-TR"/>
              </w:rPr>
              <w:t xml:space="preserve"> </w:t>
            </w:r>
            <w:proofErr w:type="spellStart"/>
            <w:r>
              <w:rPr>
                <w:rFonts w:ascii="Tahoma" w:hAnsi="Tahoma" w:cs="Tahoma"/>
                <w:color w:val="0432FF"/>
                <w:sz w:val="15"/>
                <w:szCs w:val="15"/>
                <w:lang w:val="tr-TR"/>
              </w:rPr>
              <w:t>Different</w:t>
            </w:r>
            <w:proofErr w:type="spellEnd"/>
            <w:r>
              <w:rPr>
                <w:rFonts w:ascii="Tahoma" w:hAnsi="Tahoma" w:cs="Tahoma"/>
                <w:color w:val="0432FF"/>
                <w:sz w:val="15"/>
                <w:szCs w:val="15"/>
                <w:lang w:val="tr-TR"/>
              </w:rPr>
              <w:t xml:space="preserve"> </w:t>
            </w:r>
            <w:proofErr w:type="spellStart"/>
            <w:r>
              <w:rPr>
                <w:rFonts w:ascii="Tahoma" w:hAnsi="Tahoma" w:cs="Tahoma"/>
                <w:color w:val="0432FF"/>
                <w:sz w:val="15"/>
                <w:szCs w:val="15"/>
                <w:lang w:val="tr-TR"/>
              </w:rPr>
              <w:t>from</w:t>
            </w:r>
            <w:proofErr w:type="spellEnd"/>
            <w:r>
              <w:rPr>
                <w:rFonts w:ascii="Tahoma" w:hAnsi="Tahoma" w:cs="Tahoma"/>
                <w:color w:val="0432FF"/>
                <w:sz w:val="15"/>
                <w:szCs w:val="15"/>
                <w:lang w:val="tr-TR"/>
              </w:rPr>
              <w:t xml:space="preserve"> </w:t>
            </w:r>
            <w:proofErr w:type="spellStart"/>
            <w:r>
              <w:rPr>
                <w:rFonts w:ascii="Tahoma" w:hAnsi="Tahoma" w:cs="Tahoma"/>
                <w:color w:val="0432FF"/>
                <w:sz w:val="15"/>
                <w:szCs w:val="15"/>
                <w:lang w:val="tr-TR"/>
              </w:rPr>
              <w:t>the</w:t>
            </w:r>
            <w:proofErr w:type="spellEnd"/>
            <w:r>
              <w:rPr>
                <w:rFonts w:ascii="Tahoma" w:hAnsi="Tahoma" w:cs="Tahoma"/>
                <w:color w:val="0432FF"/>
                <w:sz w:val="15"/>
                <w:szCs w:val="15"/>
                <w:lang w:val="tr-TR"/>
              </w:rPr>
              <w:t xml:space="preserve"> Center</w:t>
            </w:r>
          </w:p>
          <w:p w14:paraId="25B063BC" w14:textId="672EBCAB" w:rsidR="00992A5F" w:rsidRPr="00D94027" w:rsidRDefault="00992A5F" w:rsidP="00992A5F">
            <w:pPr>
              <w:rPr>
                <w:rFonts w:ascii="Tahoma" w:hAnsi="Tahoma" w:cs="Tahoma"/>
                <w:sz w:val="15"/>
                <w:szCs w:val="15"/>
              </w:rPr>
            </w:pPr>
            <w:r>
              <w:rPr>
                <w:rFonts w:ascii="Tahoma" w:hAnsi="Tahoma" w:cs="Tahoma"/>
                <w:b w:val="0"/>
                <w:bCs w:val="0"/>
                <w:color w:val="000000" w:themeColor="text1"/>
                <w:sz w:val="11"/>
                <w:szCs w:val="11"/>
                <w:lang w:val="tr-TR"/>
              </w:rPr>
              <w:t xml:space="preserve">(Faaliyet alanı ile birlikte belirtiniz. Şube, geçici sahalar ve personelin istihdam edildiği müşteri sahalarını belirtiniz) * </w:t>
            </w:r>
            <w:r>
              <w:rPr>
                <w:rFonts w:ascii="Tahoma" w:hAnsi="Tahoma" w:cs="Tahoma"/>
                <w:b w:val="0"/>
                <w:bCs w:val="0"/>
                <w:color w:val="0432FF"/>
                <w:sz w:val="11"/>
                <w:szCs w:val="11"/>
                <w:lang w:val="tr-TR"/>
              </w:rPr>
              <w:t>(</w:t>
            </w:r>
            <w:proofErr w:type="spellStart"/>
            <w:r>
              <w:rPr>
                <w:rFonts w:ascii="Tahoma" w:hAnsi="Tahoma" w:cs="Tahoma"/>
                <w:b w:val="0"/>
                <w:bCs w:val="0"/>
                <w:color w:val="0432FF"/>
                <w:sz w:val="11"/>
                <w:szCs w:val="11"/>
                <w:lang w:val="tr-TR"/>
              </w:rPr>
              <w:t>Specify</w:t>
            </w:r>
            <w:proofErr w:type="spellEnd"/>
            <w:r>
              <w:rPr>
                <w:rFonts w:ascii="Tahoma" w:hAnsi="Tahoma" w:cs="Tahoma"/>
                <w:b w:val="0"/>
                <w:bCs w:val="0"/>
                <w:color w:val="0432FF"/>
                <w:sz w:val="11"/>
                <w:szCs w:val="11"/>
                <w:lang w:val="tr-TR"/>
              </w:rPr>
              <w:t xml:space="preserve"> it </w:t>
            </w:r>
            <w:proofErr w:type="spellStart"/>
            <w:r>
              <w:rPr>
                <w:rFonts w:ascii="Tahoma" w:hAnsi="Tahoma" w:cs="Tahoma"/>
                <w:b w:val="0"/>
                <w:bCs w:val="0"/>
                <w:color w:val="0432FF"/>
                <w:sz w:val="11"/>
                <w:szCs w:val="11"/>
                <w:lang w:val="tr-TR"/>
              </w:rPr>
              <w:t>together</w:t>
            </w:r>
            <w:proofErr w:type="spellEnd"/>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with</w:t>
            </w:r>
            <w:proofErr w:type="spellEnd"/>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the</w:t>
            </w:r>
            <w:proofErr w:type="spellEnd"/>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field</w:t>
            </w:r>
            <w:proofErr w:type="spellEnd"/>
            <w:r>
              <w:rPr>
                <w:rFonts w:ascii="Tahoma" w:hAnsi="Tahoma" w:cs="Tahoma"/>
                <w:b w:val="0"/>
                <w:bCs w:val="0"/>
                <w:color w:val="0432FF"/>
                <w:sz w:val="11"/>
                <w:szCs w:val="11"/>
                <w:lang w:val="tr-TR"/>
              </w:rPr>
              <w:t xml:space="preserve"> of </w:t>
            </w:r>
            <w:proofErr w:type="spellStart"/>
            <w:r>
              <w:rPr>
                <w:rFonts w:ascii="Tahoma" w:hAnsi="Tahoma" w:cs="Tahoma"/>
                <w:b w:val="0"/>
                <w:bCs w:val="0"/>
                <w:color w:val="0432FF"/>
                <w:sz w:val="11"/>
                <w:szCs w:val="11"/>
                <w:lang w:val="tr-TR"/>
              </w:rPr>
              <w:t>activity</w:t>
            </w:r>
            <w:proofErr w:type="spellEnd"/>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Please</w:t>
            </w:r>
            <w:proofErr w:type="spellEnd"/>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specify</w:t>
            </w:r>
            <w:proofErr w:type="spellEnd"/>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the</w:t>
            </w:r>
            <w:proofErr w:type="spellEnd"/>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branch</w:t>
            </w:r>
            <w:proofErr w:type="spellEnd"/>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temporary</w:t>
            </w:r>
            <w:proofErr w:type="spellEnd"/>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sites</w:t>
            </w:r>
            <w:proofErr w:type="spellEnd"/>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and</w:t>
            </w:r>
            <w:proofErr w:type="spellEnd"/>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customer</w:t>
            </w:r>
            <w:proofErr w:type="spellEnd"/>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sites</w:t>
            </w:r>
            <w:proofErr w:type="spellEnd"/>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where</w:t>
            </w:r>
            <w:proofErr w:type="spellEnd"/>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the</w:t>
            </w:r>
            <w:proofErr w:type="spellEnd"/>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personnel</w:t>
            </w:r>
            <w:proofErr w:type="spellEnd"/>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are</w:t>
            </w:r>
            <w:proofErr w:type="spellEnd"/>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employed</w:t>
            </w:r>
            <w:proofErr w:type="spellEnd"/>
            <w:r>
              <w:rPr>
                <w:rFonts w:ascii="Tahoma" w:hAnsi="Tahoma" w:cs="Tahoma"/>
                <w:b w:val="0"/>
                <w:bCs w:val="0"/>
                <w:color w:val="0432FF"/>
                <w:sz w:val="11"/>
                <w:szCs w:val="11"/>
                <w:lang w:val="tr-TR"/>
              </w:rPr>
              <w:t>) *</w:t>
            </w:r>
          </w:p>
        </w:tc>
        <w:tc>
          <w:tcPr>
            <w:tcW w:w="7080" w:type="dxa"/>
            <w:gridSpan w:val="3"/>
            <w:vAlign w:val="center"/>
          </w:tcPr>
          <w:p w14:paraId="7AEEEE12" w14:textId="5528B638" w:rsidR="00992A5F" w:rsidRPr="00D94027" w:rsidRDefault="006B143E" w:rsidP="00992A5F">
            <w:pPr>
              <w:rPr>
                <w:rFonts w:ascii="Tahoma" w:hAnsi="Tahoma" w:cs="Tahoma"/>
                <w:b w:val="0"/>
                <w:bCs w:val="0"/>
                <w:color w:val="000000" w:themeColor="text1"/>
                <w:sz w:val="15"/>
                <w:szCs w:val="15"/>
              </w:rPr>
            </w:pPr>
            <w:r>
              <w:rPr>
                <w:rFonts w:ascii="Tahoma" w:hAnsi="Tahoma" w:cs="Tahoma"/>
                <w:b w:val="0"/>
                <w:bCs w:val="0"/>
                <w:color w:val="000000" w:themeColor="text1"/>
                <w:sz w:val="15"/>
                <w:szCs w:val="15"/>
              </w:rPr>
              <w:t>-</w:t>
            </w:r>
          </w:p>
        </w:tc>
      </w:tr>
      <w:tr w:rsidR="008D063D" w:rsidRPr="00D94027" w14:paraId="44A7CCCB" w14:textId="77777777" w:rsidTr="007F3E27">
        <w:trPr>
          <w:trHeight w:val="284"/>
        </w:trPr>
        <w:tc>
          <w:tcPr>
            <w:tcW w:w="3121" w:type="dxa"/>
            <w:shd w:val="clear" w:color="auto" w:fill="F2F2F2" w:themeFill="background1" w:themeFillShade="F2"/>
            <w:vAlign w:val="center"/>
          </w:tcPr>
          <w:p w14:paraId="2E1A13F3" w14:textId="544765B9" w:rsidR="008D063D" w:rsidRPr="008D063D" w:rsidRDefault="008D063D" w:rsidP="00992A5F">
            <w:pPr>
              <w:rPr>
                <w:rFonts w:ascii="Tahoma" w:hAnsi="Tahoma" w:cs="Tahoma"/>
                <w:color w:val="000000" w:themeColor="text1"/>
                <w:sz w:val="15"/>
                <w:szCs w:val="15"/>
              </w:rPr>
            </w:pPr>
            <w:proofErr w:type="spellStart"/>
            <w:r>
              <w:rPr>
                <w:rFonts w:ascii="Tahoma" w:hAnsi="Tahoma" w:cs="Tahoma"/>
                <w:color w:val="000000" w:themeColor="text1"/>
                <w:sz w:val="15"/>
                <w:szCs w:val="15"/>
              </w:rPr>
              <w:t>Telefon</w:t>
            </w:r>
            <w:proofErr w:type="spellEnd"/>
            <w:r>
              <w:rPr>
                <w:rFonts w:ascii="Tahoma" w:hAnsi="Tahoma" w:cs="Tahoma"/>
                <w:color w:val="000000" w:themeColor="text1"/>
                <w:sz w:val="15"/>
                <w:szCs w:val="15"/>
              </w:rPr>
              <w:t xml:space="preserve"> </w:t>
            </w:r>
            <w:proofErr w:type="spellStart"/>
            <w:r>
              <w:rPr>
                <w:rFonts w:ascii="Tahoma" w:hAnsi="Tahoma" w:cs="Tahoma"/>
                <w:color w:val="000000" w:themeColor="text1"/>
                <w:sz w:val="15"/>
                <w:szCs w:val="15"/>
              </w:rPr>
              <w:t>Numarası</w:t>
            </w:r>
            <w:proofErr w:type="spellEnd"/>
            <w:r>
              <w:rPr>
                <w:rFonts w:ascii="Tahoma" w:hAnsi="Tahoma" w:cs="Tahoma"/>
                <w:color w:val="000000" w:themeColor="text1"/>
                <w:sz w:val="15"/>
                <w:szCs w:val="15"/>
              </w:rPr>
              <w:t xml:space="preserve"> &amp; </w:t>
            </w:r>
            <w:r>
              <w:rPr>
                <w:rFonts w:ascii="Tahoma" w:hAnsi="Tahoma" w:cs="Tahoma"/>
                <w:color w:val="0432FF"/>
                <w:sz w:val="15"/>
                <w:szCs w:val="15"/>
              </w:rPr>
              <w:t>Telephone Number</w:t>
            </w:r>
          </w:p>
        </w:tc>
        <w:tc>
          <w:tcPr>
            <w:tcW w:w="2410" w:type="dxa"/>
            <w:vAlign w:val="center"/>
          </w:tcPr>
          <w:p w14:paraId="397C28CB" w14:textId="59037F74" w:rsidR="008D063D" w:rsidRPr="00D94027" w:rsidRDefault="008D063D" w:rsidP="00992A5F">
            <w:pPr>
              <w:rPr>
                <w:rFonts w:ascii="Tahoma" w:hAnsi="Tahoma" w:cs="Tahoma"/>
                <w:b w:val="0"/>
                <w:bCs w:val="0"/>
                <w:color w:val="000000" w:themeColor="text1"/>
                <w:sz w:val="15"/>
                <w:szCs w:val="15"/>
              </w:rPr>
            </w:pPr>
          </w:p>
        </w:tc>
        <w:tc>
          <w:tcPr>
            <w:tcW w:w="2551" w:type="dxa"/>
            <w:shd w:val="clear" w:color="auto" w:fill="F2F2F2" w:themeFill="background1" w:themeFillShade="F2"/>
            <w:vAlign w:val="center"/>
          </w:tcPr>
          <w:p w14:paraId="6B35D394" w14:textId="2CAF6ABD" w:rsidR="008D063D" w:rsidRPr="008D063D" w:rsidRDefault="008D063D" w:rsidP="00992A5F">
            <w:pPr>
              <w:rPr>
                <w:rFonts w:ascii="Tahoma" w:hAnsi="Tahoma" w:cs="Tahoma"/>
                <w:color w:val="000000" w:themeColor="text1"/>
                <w:sz w:val="15"/>
                <w:szCs w:val="15"/>
              </w:rPr>
            </w:pPr>
            <w:r>
              <w:rPr>
                <w:rFonts w:ascii="Tahoma" w:hAnsi="Tahoma" w:cs="Tahoma"/>
                <w:color w:val="000000" w:themeColor="text1"/>
                <w:sz w:val="15"/>
                <w:szCs w:val="15"/>
              </w:rPr>
              <w:t>E-</w:t>
            </w:r>
            <w:proofErr w:type="spellStart"/>
            <w:r>
              <w:rPr>
                <w:rFonts w:ascii="Tahoma" w:hAnsi="Tahoma" w:cs="Tahoma"/>
                <w:color w:val="000000" w:themeColor="text1"/>
                <w:sz w:val="15"/>
                <w:szCs w:val="15"/>
              </w:rPr>
              <w:t>posta</w:t>
            </w:r>
            <w:proofErr w:type="spellEnd"/>
            <w:r>
              <w:rPr>
                <w:rFonts w:ascii="Tahoma" w:hAnsi="Tahoma" w:cs="Tahoma"/>
                <w:color w:val="000000" w:themeColor="text1"/>
                <w:sz w:val="15"/>
                <w:szCs w:val="15"/>
              </w:rPr>
              <w:t xml:space="preserve"> </w:t>
            </w:r>
            <w:proofErr w:type="spellStart"/>
            <w:r>
              <w:rPr>
                <w:rFonts w:ascii="Tahoma" w:hAnsi="Tahoma" w:cs="Tahoma"/>
                <w:color w:val="000000" w:themeColor="text1"/>
                <w:sz w:val="15"/>
                <w:szCs w:val="15"/>
              </w:rPr>
              <w:t>Adresi</w:t>
            </w:r>
            <w:proofErr w:type="spellEnd"/>
            <w:r>
              <w:rPr>
                <w:rFonts w:ascii="Tahoma" w:hAnsi="Tahoma" w:cs="Tahoma"/>
                <w:color w:val="000000" w:themeColor="text1"/>
                <w:sz w:val="15"/>
                <w:szCs w:val="15"/>
              </w:rPr>
              <w:t xml:space="preserve"> &amp; </w:t>
            </w:r>
            <w:r>
              <w:rPr>
                <w:rFonts w:ascii="Tahoma" w:hAnsi="Tahoma" w:cs="Tahoma"/>
                <w:color w:val="0432FF"/>
                <w:sz w:val="15"/>
                <w:szCs w:val="15"/>
              </w:rPr>
              <w:t xml:space="preserve">E-Mail </w:t>
            </w:r>
            <w:proofErr w:type="spellStart"/>
            <w:r>
              <w:rPr>
                <w:rFonts w:ascii="Tahoma" w:hAnsi="Tahoma" w:cs="Tahoma"/>
                <w:color w:val="0432FF"/>
                <w:sz w:val="15"/>
                <w:szCs w:val="15"/>
              </w:rPr>
              <w:t>Adress</w:t>
            </w:r>
            <w:proofErr w:type="spellEnd"/>
          </w:p>
        </w:tc>
        <w:tc>
          <w:tcPr>
            <w:tcW w:w="2119" w:type="dxa"/>
            <w:vAlign w:val="center"/>
          </w:tcPr>
          <w:p w14:paraId="2E170857" w14:textId="33BC2F6F" w:rsidR="008D063D" w:rsidRPr="00D94027" w:rsidRDefault="008D063D" w:rsidP="00992A5F">
            <w:pPr>
              <w:rPr>
                <w:rFonts w:ascii="Tahoma" w:hAnsi="Tahoma" w:cs="Tahoma"/>
                <w:b w:val="0"/>
                <w:bCs w:val="0"/>
                <w:color w:val="000000" w:themeColor="text1"/>
                <w:sz w:val="15"/>
                <w:szCs w:val="15"/>
              </w:rPr>
            </w:pPr>
          </w:p>
        </w:tc>
      </w:tr>
      <w:tr w:rsidR="008D063D" w:rsidRPr="00D94027" w14:paraId="65B981F8" w14:textId="77777777" w:rsidTr="007F3E27">
        <w:trPr>
          <w:trHeight w:val="284"/>
        </w:trPr>
        <w:tc>
          <w:tcPr>
            <w:tcW w:w="3121" w:type="dxa"/>
            <w:shd w:val="clear" w:color="auto" w:fill="F2F2F2" w:themeFill="background1" w:themeFillShade="F2"/>
            <w:vAlign w:val="center"/>
          </w:tcPr>
          <w:p w14:paraId="7808A408" w14:textId="22FD48FE" w:rsidR="008D063D" w:rsidRPr="008D063D" w:rsidRDefault="008D063D" w:rsidP="00992A5F">
            <w:pPr>
              <w:rPr>
                <w:rFonts w:ascii="Tahoma" w:hAnsi="Tahoma" w:cs="Tahoma"/>
                <w:color w:val="000000" w:themeColor="text1"/>
                <w:sz w:val="15"/>
                <w:szCs w:val="15"/>
              </w:rPr>
            </w:pPr>
            <w:r>
              <w:rPr>
                <w:rFonts w:ascii="Tahoma" w:hAnsi="Tahoma" w:cs="Tahoma"/>
                <w:color w:val="000000" w:themeColor="text1"/>
                <w:sz w:val="15"/>
                <w:szCs w:val="15"/>
              </w:rPr>
              <w:t xml:space="preserve">Web </w:t>
            </w:r>
            <w:proofErr w:type="spellStart"/>
            <w:r>
              <w:rPr>
                <w:rFonts w:ascii="Tahoma" w:hAnsi="Tahoma" w:cs="Tahoma"/>
                <w:color w:val="000000" w:themeColor="text1"/>
                <w:sz w:val="15"/>
                <w:szCs w:val="15"/>
              </w:rPr>
              <w:t>Sitesi</w:t>
            </w:r>
            <w:proofErr w:type="spellEnd"/>
            <w:r>
              <w:rPr>
                <w:rFonts w:ascii="Tahoma" w:hAnsi="Tahoma" w:cs="Tahoma"/>
                <w:color w:val="000000" w:themeColor="text1"/>
                <w:sz w:val="15"/>
                <w:szCs w:val="15"/>
              </w:rPr>
              <w:t xml:space="preserve"> &amp; </w:t>
            </w:r>
            <w:r>
              <w:rPr>
                <w:rFonts w:ascii="Tahoma" w:hAnsi="Tahoma" w:cs="Tahoma"/>
                <w:color w:val="0432FF"/>
                <w:sz w:val="15"/>
                <w:szCs w:val="15"/>
              </w:rPr>
              <w:t>Web Site</w:t>
            </w:r>
          </w:p>
        </w:tc>
        <w:tc>
          <w:tcPr>
            <w:tcW w:w="2410" w:type="dxa"/>
            <w:vAlign w:val="center"/>
          </w:tcPr>
          <w:p w14:paraId="7E89C711" w14:textId="763D5D07" w:rsidR="008D063D" w:rsidRPr="00D94027" w:rsidRDefault="008D063D" w:rsidP="00992A5F">
            <w:pPr>
              <w:rPr>
                <w:rFonts w:ascii="Tahoma" w:hAnsi="Tahoma" w:cs="Tahoma"/>
                <w:b w:val="0"/>
                <w:bCs w:val="0"/>
                <w:color w:val="000000" w:themeColor="text1"/>
                <w:sz w:val="15"/>
                <w:szCs w:val="15"/>
              </w:rPr>
            </w:pPr>
          </w:p>
        </w:tc>
        <w:tc>
          <w:tcPr>
            <w:tcW w:w="2551" w:type="dxa"/>
            <w:shd w:val="clear" w:color="auto" w:fill="F2F2F2" w:themeFill="background1" w:themeFillShade="F2"/>
            <w:vAlign w:val="center"/>
          </w:tcPr>
          <w:p w14:paraId="06A6DEE0" w14:textId="4184CBE4" w:rsidR="008D063D" w:rsidRPr="008D063D" w:rsidRDefault="008D063D" w:rsidP="00992A5F">
            <w:pPr>
              <w:rPr>
                <w:rFonts w:ascii="Tahoma" w:hAnsi="Tahoma" w:cs="Tahoma"/>
                <w:color w:val="000000" w:themeColor="text1"/>
                <w:sz w:val="15"/>
                <w:szCs w:val="15"/>
              </w:rPr>
            </w:pPr>
            <w:proofErr w:type="spellStart"/>
            <w:r>
              <w:rPr>
                <w:rFonts w:ascii="Tahoma" w:hAnsi="Tahoma" w:cs="Tahoma"/>
                <w:color w:val="000000" w:themeColor="text1"/>
                <w:sz w:val="15"/>
                <w:szCs w:val="15"/>
              </w:rPr>
              <w:t>Kuruluş</w:t>
            </w:r>
            <w:proofErr w:type="spellEnd"/>
            <w:r>
              <w:rPr>
                <w:rFonts w:ascii="Tahoma" w:hAnsi="Tahoma" w:cs="Tahoma"/>
                <w:color w:val="000000" w:themeColor="text1"/>
                <w:sz w:val="15"/>
                <w:szCs w:val="15"/>
              </w:rPr>
              <w:t xml:space="preserve"> </w:t>
            </w:r>
            <w:proofErr w:type="spellStart"/>
            <w:r>
              <w:rPr>
                <w:rFonts w:ascii="Tahoma" w:hAnsi="Tahoma" w:cs="Tahoma"/>
                <w:color w:val="000000" w:themeColor="text1"/>
                <w:sz w:val="15"/>
                <w:szCs w:val="15"/>
              </w:rPr>
              <w:t>Yetkilisi</w:t>
            </w:r>
            <w:proofErr w:type="spellEnd"/>
            <w:r>
              <w:rPr>
                <w:rFonts w:ascii="Tahoma" w:hAnsi="Tahoma" w:cs="Tahoma"/>
                <w:color w:val="000000" w:themeColor="text1"/>
                <w:sz w:val="15"/>
                <w:szCs w:val="15"/>
              </w:rPr>
              <w:t xml:space="preserve"> &amp; </w:t>
            </w:r>
            <w:r>
              <w:rPr>
                <w:rFonts w:ascii="Tahoma" w:hAnsi="Tahoma" w:cs="Tahoma"/>
                <w:color w:val="0432FF"/>
                <w:sz w:val="15"/>
                <w:szCs w:val="15"/>
              </w:rPr>
              <w:t>Company Official</w:t>
            </w:r>
          </w:p>
        </w:tc>
        <w:tc>
          <w:tcPr>
            <w:tcW w:w="2119" w:type="dxa"/>
            <w:vAlign w:val="center"/>
          </w:tcPr>
          <w:p w14:paraId="4AC0E90D" w14:textId="55749023" w:rsidR="008D063D" w:rsidRPr="00D94027" w:rsidRDefault="008D063D" w:rsidP="00992A5F">
            <w:pPr>
              <w:rPr>
                <w:rFonts w:ascii="Tahoma" w:hAnsi="Tahoma" w:cs="Tahoma"/>
                <w:b w:val="0"/>
                <w:bCs w:val="0"/>
                <w:color w:val="000000" w:themeColor="text1"/>
                <w:sz w:val="15"/>
                <w:szCs w:val="15"/>
              </w:rPr>
            </w:pPr>
          </w:p>
        </w:tc>
      </w:tr>
      <w:tr w:rsidR="008D063D" w:rsidRPr="00D94027" w14:paraId="07B67717" w14:textId="77777777" w:rsidTr="007F3E27">
        <w:trPr>
          <w:trHeight w:val="284"/>
        </w:trPr>
        <w:tc>
          <w:tcPr>
            <w:tcW w:w="3121" w:type="dxa"/>
            <w:shd w:val="clear" w:color="auto" w:fill="F2F2F2" w:themeFill="background1" w:themeFillShade="F2"/>
            <w:vAlign w:val="center"/>
          </w:tcPr>
          <w:p w14:paraId="68CDF3B2" w14:textId="1E4E2FB7" w:rsidR="008D063D" w:rsidRPr="008D063D" w:rsidRDefault="008D063D" w:rsidP="00992A5F">
            <w:pPr>
              <w:rPr>
                <w:rFonts w:ascii="Tahoma" w:hAnsi="Tahoma" w:cs="Tahoma"/>
                <w:color w:val="000000" w:themeColor="text1"/>
                <w:sz w:val="15"/>
                <w:szCs w:val="15"/>
              </w:rPr>
            </w:pPr>
            <w:proofErr w:type="spellStart"/>
            <w:r>
              <w:rPr>
                <w:rFonts w:ascii="Tahoma" w:hAnsi="Tahoma" w:cs="Tahoma"/>
                <w:color w:val="000000" w:themeColor="text1"/>
                <w:sz w:val="15"/>
                <w:szCs w:val="15"/>
              </w:rPr>
              <w:t>Kuruluş</w:t>
            </w:r>
            <w:proofErr w:type="spellEnd"/>
            <w:r>
              <w:rPr>
                <w:rFonts w:ascii="Tahoma" w:hAnsi="Tahoma" w:cs="Tahoma"/>
                <w:color w:val="000000" w:themeColor="text1"/>
                <w:sz w:val="15"/>
                <w:szCs w:val="15"/>
              </w:rPr>
              <w:t xml:space="preserve"> </w:t>
            </w:r>
            <w:proofErr w:type="spellStart"/>
            <w:r>
              <w:rPr>
                <w:rFonts w:ascii="Tahoma" w:hAnsi="Tahoma" w:cs="Tahoma"/>
                <w:color w:val="000000" w:themeColor="text1"/>
                <w:sz w:val="15"/>
                <w:szCs w:val="15"/>
              </w:rPr>
              <w:t>Temsilcisi</w:t>
            </w:r>
            <w:proofErr w:type="spellEnd"/>
            <w:r>
              <w:rPr>
                <w:rFonts w:ascii="Tahoma" w:hAnsi="Tahoma" w:cs="Tahoma"/>
                <w:color w:val="000000" w:themeColor="text1"/>
                <w:sz w:val="15"/>
                <w:szCs w:val="15"/>
              </w:rPr>
              <w:t xml:space="preserve"> &amp; </w:t>
            </w:r>
            <w:r>
              <w:rPr>
                <w:rFonts w:ascii="Tahoma" w:hAnsi="Tahoma" w:cs="Tahoma"/>
                <w:color w:val="0432FF"/>
                <w:sz w:val="15"/>
                <w:szCs w:val="15"/>
              </w:rPr>
              <w:t>Company Representative</w:t>
            </w:r>
          </w:p>
        </w:tc>
        <w:tc>
          <w:tcPr>
            <w:tcW w:w="2410" w:type="dxa"/>
            <w:vAlign w:val="center"/>
          </w:tcPr>
          <w:p w14:paraId="400AEB06" w14:textId="0061029B" w:rsidR="008D063D" w:rsidRPr="00D94027" w:rsidRDefault="008D063D" w:rsidP="00992A5F">
            <w:pPr>
              <w:rPr>
                <w:rFonts w:ascii="Tahoma" w:hAnsi="Tahoma" w:cs="Tahoma"/>
                <w:b w:val="0"/>
                <w:bCs w:val="0"/>
                <w:color w:val="000000" w:themeColor="text1"/>
                <w:sz w:val="15"/>
                <w:szCs w:val="15"/>
              </w:rPr>
            </w:pPr>
          </w:p>
        </w:tc>
        <w:tc>
          <w:tcPr>
            <w:tcW w:w="2551" w:type="dxa"/>
            <w:shd w:val="clear" w:color="auto" w:fill="F2F2F2" w:themeFill="background1" w:themeFillShade="F2"/>
            <w:vAlign w:val="center"/>
          </w:tcPr>
          <w:p w14:paraId="7DE72C94" w14:textId="29E294D9" w:rsidR="008D063D" w:rsidRPr="008D063D" w:rsidRDefault="009655B6" w:rsidP="00992A5F">
            <w:pPr>
              <w:rPr>
                <w:rFonts w:ascii="Tahoma" w:hAnsi="Tahoma" w:cs="Tahoma"/>
                <w:color w:val="000000" w:themeColor="text1"/>
                <w:sz w:val="15"/>
                <w:szCs w:val="15"/>
              </w:rPr>
            </w:pPr>
            <w:proofErr w:type="spellStart"/>
            <w:r>
              <w:rPr>
                <w:rFonts w:ascii="Tahoma" w:hAnsi="Tahoma" w:cs="Tahoma"/>
                <w:color w:val="000000" w:themeColor="text1"/>
                <w:sz w:val="15"/>
                <w:szCs w:val="15"/>
              </w:rPr>
              <w:t>Başvurduğunuz</w:t>
            </w:r>
            <w:proofErr w:type="spellEnd"/>
            <w:r>
              <w:rPr>
                <w:rFonts w:ascii="Tahoma" w:hAnsi="Tahoma" w:cs="Tahoma"/>
                <w:color w:val="000000" w:themeColor="text1"/>
                <w:sz w:val="15"/>
                <w:szCs w:val="15"/>
              </w:rPr>
              <w:t xml:space="preserve"> </w:t>
            </w:r>
            <w:proofErr w:type="spellStart"/>
            <w:r>
              <w:rPr>
                <w:rFonts w:ascii="Tahoma" w:hAnsi="Tahoma" w:cs="Tahoma"/>
                <w:color w:val="000000" w:themeColor="text1"/>
                <w:sz w:val="15"/>
                <w:szCs w:val="15"/>
              </w:rPr>
              <w:t>faaliyette</w:t>
            </w:r>
            <w:proofErr w:type="spellEnd"/>
            <w:r>
              <w:rPr>
                <w:rFonts w:ascii="Tahoma" w:hAnsi="Tahoma" w:cs="Tahoma"/>
                <w:color w:val="000000" w:themeColor="text1"/>
                <w:sz w:val="15"/>
                <w:szCs w:val="15"/>
              </w:rPr>
              <w:t xml:space="preserve"> </w:t>
            </w:r>
            <w:proofErr w:type="spellStart"/>
            <w:r>
              <w:rPr>
                <w:rFonts w:ascii="Tahoma" w:hAnsi="Tahoma" w:cs="Tahoma"/>
                <w:color w:val="000000" w:themeColor="text1"/>
                <w:sz w:val="15"/>
                <w:szCs w:val="15"/>
              </w:rPr>
              <w:t>yer</w:t>
            </w:r>
            <w:proofErr w:type="spellEnd"/>
            <w:r>
              <w:rPr>
                <w:rFonts w:ascii="Tahoma" w:hAnsi="Tahoma" w:cs="Tahoma"/>
                <w:color w:val="000000" w:themeColor="text1"/>
                <w:sz w:val="15"/>
                <w:szCs w:val="15"/>
              </w:rPr>
              <w:t xml:space="preserve"> </w:t>
            </w:r>
            <w:proofErr w:type="spellStart"/>
            <w:r>
              <w:rPr>
                <w:rFonts w:ascii="Tahoma" w:hAnsi="Tahoma" w:cs="Tahoma"/>
                <w:color w:val="000000" w:themeColor="text1"/>
                <w:sz w:val="15"/>
                <w:szCs w:val="15"/>
              </w:rPr>
              <w:t>alan</w:t>
            </w:r>
            <w:proofErr w:type="spellEnd"/>
            <w:r>
              <w:rPr>
                <w:rFonts w:ascii="Tahoma" w:hAnsi="Tahoma" w:cs="Tahoma"/>
                <w:color w:val="000000" w:themeColor="text1"/>
                <w:sz w:val="15"/>
                <w:szCs w:val="15"/>
              </w:rPr>
              <w:t xml:space="preserve"> </w:t>
            </w:r>
            <w:proofErr w:type="spellStart"/>
            <w:r>
              <w:rPr>
                <w:rFonts w:ascii="Tahoma" w:hAnsi="Tahoma" w:cs="Tahoma"/>
                <w:color w:val="000000" w:themeColor="text1"/>
                <w:sz w:val="15"/>
                <w:szCs w:val="15"/>
              </w:rPr>
              <w:t>toplam</w:t>
            </w:r>
            <w:proofErr w:type="spellEnd"/>
            <w:r>
              <w:rPr>
                <w:rFonts w:ascii="Tahoma" w:hAnsi="Tahoma" w:cs="Tahoma"/>
                <w:color w:val="000000" w:themeColor="text1"/>
                <w:sz w:val="15"/>
                <w:szCs w:val="15"/>
              </w:rPr>
              <w:t xml:space="preserve"> </w:t>
            </w:r>
            <w:proofErr w:type="spellStart"/>
            <w:r>
              <w:rPr>
                <w:rFonts w:ascii="Tahoma" w:hAnsi="Tahoma" w:cs="Tahoma"/>
                <w:color w:val="000000" w:themeColor="text1"/>
                <w:sz w:val="15"/>
                <w:szCs w:val="15"/>
              </w:rPr>
              <w:t>kişi</w:t>
            </w:r>
            <w:proofErr w:type="spellEnd"/>
            <w:r>
              <w:rPr>
                <w:rFonts w:ascii="Tahoma" w:hAnsi="Tahoma" w:cs="Tahoma"/>
                <w:color w:val="000000" w:themeColor="text1"/>
                <w:sz w:val="15"/>
                <w:szCs w:val="15"/>
              </w:rPr>
              <w:t xml:space="preserve"> </w:t>
            </w:r>
            <w:proofErr w:type="spellStart"/>
            <w:r>
              <w:rPr>
                <w:rFonts w:ascii="Tahoma" w:hAnsi="Tahoma" w:cs="Tahoma"/>
                <w:color w:val="000000" w:themeColor="text1"/>
                <w:sz w:val="15"/>
                <w:szCs w:val="15"/>
              </w:rPr>
              <w:t>sayısı</w:t>
            </w:r>
            <w:proofErr w:type="spellEnd"/>
            <w:r>
              <w:rPr>
                <w:rFonts w:ascii="Tahoma" w:hAnsi="Tahoma" w:cs="Tahoma"/>
                <w:color w:val="000000" w:themeColor="text1"/>
                <w:sz w:val="15"/>
                <w:szCs w:val="15"/>
              </w:rPr>
              <w:t xml:space="preserve"> &amp; </w:t>
            </w:r>
            <w:r>
              <w:rPr>
                <w:rFonts w:ascii="Tahoma" w:hAnsi="Tahoma" w:cs="Tahoma"/>
                <w:color w:val="0432FF"/>
                <w:sz w:val="15"/>
                <w:szCs w:val="15"/>
              </w:rPr>
              <w:t>Total number of people involved in the applied activity</w:t>
            </w:r>
          </w:p>
        </w:tc>
        <w:tc>
          <w:tcPr>
            <w:tcW w:w="2119" w:type="dxa"/>
            <w:vAlign w:val="center"/>
          </w:tcPr>
          <w:p w14:paraId="28A61D15" w14:textId="73CA6E3F" w:rsidR="008D063D" w:rsidRPr="00D94027" w:rsidRDefault="008D063D" w:rsidP="00992A5F">
            <w:pPr>
              <w:rPr>
                <w:rFonts w:ascii="Tahoma" w:hAnsi="Tahoma" w:cs="Tahoma"/>
                <w:b w:val="0"/>
                <w:bCs w:val="0"/>
                <w:color w:val="000000" w:themeColor="text1"/>
                <w:sz w:val="15"/>
                <w:szCs w:val="15"/>
              </w:rPr>
            </w:pPr>
            <w:bookmarkStart w:id="0" w:name="_GoBack"/>
            <w:bookmarkEnd w:id="0"/>
          </w:p>
        </w:tc>
      </w:tr>
    </w:tbl>
    <w:p w14:paraId="51FF9A6C" w14:textId="77777777" w:rsidR="00D94027" w:rsidRDefault="00D94027" w:rsidP="00D94027">
      <w:pPr>
        <w:rPr>
          <w:rFonts w:ascii="Arial" w:hAnsi="Arial" w:cs="Arial"/>
          <w:color w:val="000000" w:themeColor="text1"/>
          <w:sz w:val="4"/>
          <w:szCs w:val="4"/>
          <w:lang w:val="tr-TR"/>
        </w:rPr>
      </w:pPr>
    </w:p>
    <w:p w14:paraId="23EAC8EC" w14:textId="77777777" w:rsidR="00D15BA8" w:rsidRDefault="00D15BA8" w:rsidP="00D94027">
      <w:pPr>
        <w:rPr>
          <w:rFonts w:ascii="Arial" w:hAnsi="Arial" w:cs="Arial"/>
          <w:color w:val="000000" w:themeColor="text1"/>
          <w:sz w:val="4"/>
          <w:szCs w:val="4"/>
          <w:lang w:val="tr-TR"/>
        </w:rPr>
      </w:pPr>
    </w:p>
    <w:tbl>
      <w:tblPr>
        <w:tblStyle w:val="TabloKlavuzu"/>
        <w:tblW w:w="10208" w:type="dxa"/>
        <w:tblInd w:w="-5"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none" w:sz="0" w:space="0" w:color="auto"/>
        </w:tblBorders>
        <w:tblLook w:val="04A0" w:firstRow="1" w:lastRow="0" w:firstColumn="1" w:lastColumn="0" w:noHBand="0" w:noVBand="1"/>
      </w:tblPr>
      <w:tblGrid>
        <w:gridCol w:w="3120"/>
        <w:gridCol w:w="1984"/>
        <w:gridCol w:w="853"/>
        <w:gridCol w:w="4251"/>
      </w:tblGrid>
      <w:tr w:rsidR="00D15BA8" w:rsidRPr="00D15BA8" w14:paraId="55AA1E7D" w14:textId="77777777" w:rsidTr="00D15BA8">
        <w:trPr>
          <w:trHeight w:val="284"/>
        </w:trPr>
        <w:tc>
          <w:tcPr>
            <w:tcW w:w="10208" w:type="dxa"/>
            <w:gridSpan w:val="4"/>
            <w:tcBorders>
              <w:bottom w:val="single" w:sz="2" w:space="0" w:color="000000" w:themeColor="text1"/>
            </w:tcBorders>
            <w:shd w:val="clear" w:color="auto" w:fill="333399"/>
            <w:vAlign w:val="center"/>
          </w:tcPr>
          <w:p w14:paraId="5A7500BC" w14:textId="12906B98" w:rsidR="00D15BA8" w:rsidRPr="00D15BA8" w:rsidRDefault="00D15BA8" w:rsidP="00EC6845">
            <w:pPr>
              <w:jc w:val="center"/>
              <w:rPr>
                <w:rFonts w:ascii="Tahoma" w:hAnsi="Tahoma" w:cs="Tahoma"/>
                <w:b w:val="0"/>
                <w:bCs w:val="0"/>
                <w:color w:val="FBB042"/>
                <w:sz w:val="18"/>
                <w:szCs w:val="18"/>
              </w:rPr>
            </w:pPr>
            <w:r>
              <w:rPr>
                <w:rFonts w:ascii="Tahoma" w:hAnsi="Tahoma" w:cs="Tahoma"/>
                <w:color w:val="FFFFFF" w:themeColor="background1"/>
                <w:sz w:val="15"/>
                <w:szCs w:val="15"/>
              </w:rPr>
              <w:t>YÖNETİM SİSTEMLERİ GENEL BİLGİLER &amp; GENERAL INFORMATION ON MANAGEMENT SYSTEMS</w:t>
            </w:r>
          </w:p>
        </w:tc>
      </w:tr>
      <w:tr w:rsidR="00A00ECD" w:rsidRPr="00D15BA8" w14:paraId="6F6DD095" w14:textId="77777777" w:rsidTr="007F3E27">
        <w:trPr>
          <w:trHeight w:val="112"/>
        </w:trPr>
        <w:tc>
          <w:tcPr>
            <w:tcW w:w="3120" w:type="dxa"/>
            <w:tcBorders>
              <w:top w:val="single" w:sz="2" w:space="0" w:color="000000" w:themeColor="text1"/>
              <w:bottom w:val="single" w:sz="2" w:space="0" w:color="000000" w:themeColor="text1"/>
              <w:right w:val="single" w:sz="2" w:space="0" w:color="595959" w:themeColor="text1" w:themeTint="A6"/>
            </w:tcBorders>
            <w:shd w:val="clear" w:color="auto" w:fill="F2F2F2" w:themeFill="background1" w:themeFillShade="F2"/>
            <w:vAlign w:val="center"/>
          </w:tcPr>
          <w:p w14:paraId="1A93DDCC" w14:textId="77777777" w:rsidR="00A00ECD" w:rsidRDefault="00A00ECD" w:rsidP="00A00ECD">
            <w:pPr>
              <w:rPr>
                <w:rFonts w:ascii="Tahoma" w:hAnsi="Tahoma" w:cs="Tahoma"/>
                <w:color w:val="0432FF"/>
                <w:sz w:val="15"/>
                <w:szCs w:val="15"/>
                <w:lang w:val="tr-TR"/>
              </w:rPr>
            </w:pPr>
            <w:r>
              <w:rPr>
                <w:rFonts w:ascii="Tahoma" w:hAnsi="Tahoma" w:cs="Tahoma"/>
                <w:color w:val="000000" w:themeColor="text1"/>
                <w:sz w:val="15"/>
                <w:szCs w:val="15"/>
                <w:lang w:val="tr-TR"/>
              </w:rPr>
              <w:t xml:space="preserve">Yönetim Sisteminin Kapsamı &amp; </w:t>
            </w:r>
            <w:proofErr w:type="spellStart"/>
            <w:r>
              <w:rPr>
                <w:rFonts w:ascii="Tahoma" w:hAnsi="Tahoma" w:cs="Tahoma"/>
                <w:color w:val="0432FF"/>
                <w:sz w:val="15"/>
                <w:szCs w:val="15"/>
                <w:lang w:val="tr-TR"/>
              </w:rPr>
              <w:t>Scope</w:t>
            </w:r>
            <w:proofErr w:type="spellEnd"/>
            <w:r>
              <w:rPr>
                <w:rFonts w:ascii="Tahoma" w:hAnsi="Tahoma" w:cs="Tahoma"/>
                <w:color w:val="0432FF"/>
                <w:sz w:val="15"/>
                <w:szCs w:val="15"/>
                <w:lang w:val="tr-TR"/>
              </w:rPr>
              <w:t xml:space="preserve"> of </w:t>
            </w:r>
            <w:proofErr w:type="spellStart"/>
            <w:r>
              <w:rPr>
                <w:rFonts w:ascii="Tahoma" w:hAnsi="Tahoma" w:cs="Tahoma"/>
                <w:color w:val="0432FF"/>
                <w:sz w:val="15"/>
                <w:szCs w:val="15"/>
                <w:lang w:val="tr-TR"/>
              </w:rPr>
              <w:t>the</w:t>
            </w:r>
            <w:proofErr w:type="spellEnd"/>
            <w:r>
              <w:rPr>
                <w:rFonts w:ascii="Tahoma" w:hAnsi="Tahoma" w:cs="Tahoma"/>
                <w:color w:val="0432FF"/>
                <w:sz w:val="15"/>
                <w:szCs w:val="15"/>
                <w:lang w:val="tr-TR"/>
              </w:rPr>
              <w:t xml:space="preserve"> Management </w:t>
            </w:r>
            <w:proofErr w:type="spellStart"/>
            <w:r>
              <w:rPr>
                <w:rFonts w:ascii="Tahoma" w:hAnsi="Tahoma" w:cs="Tahoma"/>
                <w:color w:val="0432FF"/>
                <w:sz w:val="15"/>
                <w:szCs w:val="15"/>
                <w:lang w:val="tr-TR"/>
              </w:rPr>
              <w:t>System</w:t>
            </w:r>
            <w:proofErr w:type="spellEnd"/>
          </w:p>
          <w:p w14:paraId="3218C43D" w14:textId="3A62F75C" w:rsidR="008D063D" w:rsidRPr="008D063D" w:rsidRDefault="008D063D" w:rsidP="00A00ECD">
            <w:pPr>
              <w:rPr>
                <w:rFonts w:ascii="Tahoma" w:hAnsi="Tahoma" w:cs="Tahoma"/>
                <w:b w:val="0"/>
                <w:bCs w:val="0"/>
                <w:color w:val="333399"/>
                <w:sz w:val="11"/>
                <w:szCs w:val="11"/>
                <w:lang w:val="tr-TR"/>
              </w:rPr>
            </w:pPr>
            <w:r>
              <w:rPr>
                <w:rFonts w:ascii="Tahoma" w:hAnsi="Tahoma" w:cs="Tahoma"/>
                <w:b w:val="0"/>
                <w:bCs w:val="0"/>
                <w:sz w:val="11"/>
                <w:szCs w:val="11"/>
                <w:lang w:val="tr-TR"/>
              </w:rPr>
              <w:t xml:space="preserve">Bu bölümde farklı dillerdeki sertifika talepleriniz için kapsamı ilgili dilde belirtiniz. &amp; </w:t>
            </w:r>
            <w:proofErr w:type="spellStart"/>
            <w:r>
              <w:rPr>
                <w:rFonts w:ascii="Tahoma" w:hAnsi="Tahoma" w:cs="Tahoma"/>
                <w:b w:val="0"/>
                <w:bCs w:val="0"/>
                <w:color w:val="0432FF"/>
                <w:sz w:val="11"/>
                <w:szCs w:val="11"/>
                <w:lang w:val="tr-TR"/>
              </w:rPr>
              <w:t>In</w:t>
            </w:r>
            <w:proofErr w:type="spellEnd"/>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this</w:t>
            </w:r>
            <w:proofErr w:type="spellEnd"/>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section</w:t>
            </w:r>
            <w:proofErr w:type="spellEnd"/>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please</w:t>
            </w:r>
            <w:proofErr w:type="spellEnd"/>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specify</w:t>
            </w:r>
            <w:proofErr w:type="spellEnd"/>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the</w:t>
            </w:r>
            <w:proofErr w:type="spellEnd"/>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scope</w:t>
            </w:r>
            <w:proofErr w:type="spellEnd"/>
            <w:r>
              <w:rPr>
                <w:rFonts w:ascii="Tahoma" w:hAnsi="Tahoma" w:cs="Tahoma"/>
                <w:b w:val="0"/>
                <w:bCs w:val="0"/>
                <w:color w:val="0432FF"/>
                <w:sz w:val="11"/>
                <w:szCs w:val="11"/>
                <w:lang w:val="tr-TR"/>
              </w:rPr>
              <w:t xml:space="preserve"> in </w:t>
            </w:r>
            <w:proofErr w:type="spellStart"/>
            <w:r>
              <w:rPr>
                <w:rFonts w:ascii="Tahoma" w:hAnsi="Tahoma" w:cs="Tahoma"/>
                <w:b w:val="0"/>
                <w:bCs w:val="0"/>
                <w:color w:val="0432FF"/>
                <w:sz w:val="11"/>
                <w:szCs w:val="11"/>
                <w:lang w:val="tr-TR"/>
              </w:rPr>
              <w:t>the</w:t>
            </w:r>
            <w:proofErr w:type="spellEnd"/>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relevant</w:t>
            </w:r>
            <w:proofErr w:type="spellEnd"/>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language</w:t>
            </w:r>
            <w:proofErr w:type="spellEnd"/>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for</w:t>
            </w:r>
            <w:proofErr w:type="spellEnd"/>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your</w:t>
            </w:r>
            <w:proofErr w:type="spellEnd"/>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certificate</w:t>
            </w:r>
            <w:proofErr w:type="spellEnd"/>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requests</w:t>
            </w:r>
            <w:proofErr w:type="spellEnd"/>
            <w:r>
              <w:rPr>
                <w:rFonts w:ascii="Tahoma" w:hAnsi="Tahoma" w:cs="Tahoma"/>
                <w:b w:val="0"/>
                <w:bCs w:val="0"/>
                <w:color w:val="0432FF"/>
                <w:sz w:val="11"/>
                <w:szCs w:val="11"/>
                <w:lang w:val="tr-TR"/>
              </w:rPr>
              <w:t xml:space="preserve"> in </w:t>
            </w:r>
            <w:proofErr w:type="spellStart"/>
            <w:r>
              <w:rPr>
                <w:rFonts w:ascii="Tahoma" w:hAnsi="Tahoma" w:cs="Tahoma"/>
                <w:b w:val="0"/>
                <w:bCs w:val="0"/>
                <w:color w:val="0432FF"/>
                <w:sz w:val="11"/>
                <w:szCs w:val="11"/>
                <w:lang w:val="tr-TR"/>
              </w:rPr>
              <w:t>different</w:t>
            </w:r>
            <w:proofErr w:type="spellEnd"/>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languages</w:t>
            </w:r>
            <w:proofErr w:type="spellEnd"/>
            <w:r>
              <w:rPr>
                <w:rFonts w:ascii="Tahoma" w:hAnsi="Tahoma" w:cs="Tahoma"/>
                <w:b w:val="0"/>
                <w:bCs w:val="0"/>
                <w:color w:val="0432FF"/>
                <w:sz w:val="11"/>
                <w:szCs w:val="11"/>
                <w:lang w:val="tr-TR"/>
              </w:rPr>
              <w:t>.</w:t>
            </w:r>
          </w:p>
        </w:tc>
        <w:tc>
          <w:tcPr>
            <w:tcW w:w="7088" w:type="dxa"/>
            <w:gridSpan w:val="3"/>
            <w:tcBorders>
              <w:top w:val="single" w:sz="2" w:space="0" w:color="000000" w:themeColor="text1"/>
              <w:left w:val="single" w:sz="2" w:space="0" w:color="595959" w:themeColor="text1" w:themeTint="A6"/>
              <w:bottom w:val="single" w:sz="2" w:space="0" w:color="000000" w:themeColor="text1"/>
            </w:tcBorders>
            <w:vAlign w:val="center"/>
          </w:tcPr>
          <w:p w14:paraId="59E63436" w14:textId="13BB9173" w:rsidR="00A00ECD" w:rsidRPr="00A00ECD" w:rsidRDefault="00A00ECD" w:rsidP="006B143E">
            <w:pPr>
              <w:rPr>
                <w:rFonts w:ascii="Tahoma" w:hAnsi="Tahoma" w:cs="Tahoma"/>
                <w:b w:val="0"/>
                <w:bCs w:val="0"/>
                <w:sz w:val="15"/>
                <w:szCs w:val="15"/>
              </w:rPr>
            </w:pPr>
          </w:p>
        </w:tc>
      </w:tr>
      <w:tr w:rsidR="008D063D" w:rsidRPr="00D15BA8" w14:paraId="746E5168" w14:textId="77777777" w:rsidTr="007F3E27">
        <w:trPr>
          <w:trHeight w:val="112"/>
        </w:trPr>
        <w:tc>
          <w:tcPr>
            <w:tcW w:w="3120" w:type="dxa"/>
            <w:tcBorders>
              <w:top w:val="single" w:sz="2" w:space="0" w:color="000000" w:themeColor="text1"/>
              <w:bottom w:val="single" w:sz="2" w:space="0" w:color="000000" w:themeColor="text1"/>
              <w:right w:val="single" w:sz="2" w:space="0" w:color="595959" w:themeColor="text1" w:themeTint="A6"/>
            </w:tcBorders>
            <w:shd w:val="clear" w:color="auto" w:fill="F2F2F2" w:themeFill="background1" w:themeFillShade="F2"/>
            <w:vAlign w:val="center"/>
          </w:tcPr>
          <w:p w14:paraId="6A299527" w14:textId="63EEB7EF" w:rsidR="008D063D" w:rsidRPr="00992A5F" w:rsidRDefault="008D063D" w:rsidP="008D063D">
            <w:pPr>
              <w:rPr>
                <w:rFonts w:ascii="Tahoma" w:hAnsi="Tahoma" w:cs="Tahoma"/>
                <w:color w:val="000000" w:themeColor="text1"/>
                <w:sz w:val="15"/>
                <w:szCs w:val="15"/>
                <w:lang w:val="tr-TR"/>
              </w:rPr>
            </w:pPr>
            <w:proofErr w:type="spellStart"/>
            <w:r>
              <w:rPr>
                <w:rFonts w:ascii="Tahoma" w:hAnsi="Tahoma" w:cs="Tahoma"/>
                <w:sz w:val="15"/>
                <w:szCs w:val="15"/>
              </w:rPr>
              <w:t>Talep</w:t>
            </w:r>
            <w:proofErr w:type="spellEnd"/>
            <w:r>
              <w:rPr>
                <w:rFonts w:ascii="Tahoma" w:hAnsi="Tahoma" w:cs="Tahoma"/>
                <w:sz w:val="15"/>
                <w:szCs w:val="15"/>
              </w:rPr>
              <w:t xml:space="preserve"> </w:t>
            </w:r>
            <w:proofErr w:type="spellStart"/>
            <w:r>
              <w:rPr>
                <w:rFonts w:ascii="Tahoma" w:hAnsi="Tahoma" w:cs="Tahoma"/>
                <w:sz w:val="15"/>
                <w:szCs w:val="15"/>
              </w:rPr>
              <w:t>Edilen</w:t>
            </w:r>
            <w:proofErr w:type="spellEnd"/>
            <w:r>
              <w:rPr>
                <w:rFonts w:ascii="Tahoma" w:hAnsi="Tahoma" w:cs="Tahoma"/>
                <w:sz w:val="15"/>
                <w:szCs w:val="15"/>
              </w:rPr>
              <w:t xml:space="preserve"> </w:t>
            </w:r>
            <w:proofErr w:type="spellStart"/>
            <w:r>
              <w:rPr>
                <w:rFonts w:ascii="Tahoma" w:hAnsi="Tahoma" w:cs="Tahoma"/>
                <w:sz w:val="15"/>
                <w:szCs w:val="15"/>
              </w:rPr>
              <w:t>Yönetim</w:t>
            </w:r>
            <w:proofErr w:type="spellEnd"/>
            <w:r>
              <w:rPr>
                <w:rFonts w:ascii="Tahoma" w:hAnsi="Tahoma" w:cs="Tahoma"/>
                <w:sz w:val="15"/>
                <w:szCs w:val="15"/>
              </w:rPr>
              <w:t xml:space="preserve"> </w:t>
            </w:r>
            <w:proofErr w:type="spellStart"/>
            <w:r>
              <w:rPr>
                <w:rFonts w:ascii="Tahoma" w:hAnsi="Tahoma" w:cs="Tahoma"/>
                <w:sz w:val="15"/>
                <w:szCs w:val="15"/>
              </w:rPr>
              <w:t>Sistem</w:t>
            </w:r>
            <w:proofErr w:type="spellEnd"/>
            <w:r>
              <w:rPr>
                <w:rFonts w:ascii="Tahoma" w:hAnsi="Tahoma" w:cs="Tahoma"/>
                <w:sz w:val="15"/>
                <w:szCs w:val="15"/>
              </w:rPr>
              <w:t>(</w:t>
            </w:r>
            <w:proofErr w:type="spellStart"/>
            <w:r>
              <w:rPr>
                <w:rFonts w:ascii="Tahoma" w:hAnsi="Tahoma" w:cs="Tahoma"/>
                <w:sz w:val="15"/>
                <w:szCs w:val="15"/>
              </w:rPr>
              <w:t>ler</w:t>
            </w:r>
            <w:proofErr w:type="spellEnd"/>
            <w:r>
              <w:rPr>
                <w:rFonts w:ascii="Tahoma" w:hAnsi="Tahoma" w:cs="Tahoma"/>
                <w:sz w:val="15"/>
                <w:szCs w:val="15"/>
              </w:rPr>
              <w:t xml:space="preserve">)I &amp; </w:t>
            </w:r>
            <w:r>
              <w:rPr>
                <w:rFonts w:ascii="Tahoma" w:hAnsi="Tahoma" w:cs="Tahoma"/>
                <w:color w:val="0432FF"/>
                <w:sz w:val="15"/>
                <w:szCs w:val="15"/>
              </w:rPr>
              <w:t>Requested Management System(s)</w:t>
            </w:r>
          </w:p>
        </w:tc>
        <w:tc>
          <w:tcPr>
            <w:tcW w:w="7088" w:type="dxa"/>
            <w:gridSpan w:val="3"/>
            <w:tcBorders>
              <w:top w:val="single" w:sz="2" w:space="0" w:color="000000" w:themeColor="text1"/>
              <w:left w:val="single" w:sz="2" w:space="0" w:color="595959" w:themeColor="text1" w:themeTint="A6"/>
              <w:bottom w:val="single" w:sz="2" w:space="0" w:color="000000" w:themeColor="text1"/>
            </w:tcBorders>
            <w:vAlign w:val="center"/>
          </w:tcPr>
          <w:p w14:paraId="7891112D" w14:textId="6B1B8E85" w:rsidR="008D063D" w:rsidRPr="00D508E1" w:rsidRDefault="00A826B2" w:rsidP="008D063D">
            <w:pPr>
              <w:rPr>
                <w:rFonts w:ascii="Tahoma" w:hAnsi="Tahoma" w:cs="Tahoma"/>
                <w:b w:val="0"/>
                <w:sz w:val="15"/>
                <w:szCs w:val="15"/>
              </w:rPr>
            </w:pPr>
            <w:sdt>
              <w:sdtPr>
                <w:rPr>
                  <w:rFonts w:ascii="Tahoma" w:hAnsi="Tahoma" w:cs="Tahoma"/>
                  <w:b w:val="0"/>
                  <w:sz w:val="15"/>
                  <w:szCs w:val="15"/>
                </w:rPr>
                <w:id w:val="-825662890"/>
                <w14:checkbox>
                  <w14:checked w14:val="0"/>
                  <w14:checkedState w14:val="00FD" w14:font="Wingdings"/>
                  <w14:uncheckedState w14:val="2610" w14:font="MS Gothic"/>
                </w14:checkbox>
              </w:sdtPr>
              <w:sdtEndPr/>
              <w:sdtContent>
                <w:r w:rsidR="00265E21">
                  <w:rPr>
                    <w:rFonts w:ascii="MS Gothic" w:eastAsia="MS Gothic" w:hAnsi="MS Gothic" w:cs="Tahoma" w:hint="eastAsia"/>
                    <w:b w:val="0"/>
                    <w:sz w:val="15"/>
                    <w:szCs w:val="15"/>
                  </w:rPr>
                  <w:t>☐</w:t>
                </w:r>
              </w:sdtContent>
            </w:sdt>
            <w:r w:rsidR="00265E21">
              <w:rPr>
                <w:rFonts w:ascii="Tahoma" w:hAnsi="Tahoma" w:cs="Tahoma"/>
                <w:b w:val="0"/>
                <w:sz w:val="15"/>
                <w:szCs w:val="15"/>
              </w:rPr>
              <w:t xml:space="preserve"> ISO 9001:2015</w:t>
            </w:r>
            <w:r w:rsidR="00265E21">
              <w:rPr>
                <w:rFonts w:ascii="Tahoma" w:hAnsi="Tahoma" w:cs="Tahoma"/>
                <w:b w:val="0"/>
                <w:sz w:val="15"/>
                <w:szCs w:val="15"/>
              </w:rPr>
              <w:tab/>
            </w:r>
            <w:r w:rsidR="00265E21">
              <w:rPr>
                <w:rFonts w:ascii="Tahoma" w:hAnsi="Tahoma" w:cs="Tahoma"/>
                <w:b w:val="0"/>
                <w:sz w:val="15"/>
                <w:szCs w:val="15"/>
              </w:rPr>
              <w:tab/>
            </w:r>
            <w:r w:rsidR="00265E21">
              <w:rPr>
                <w:rFonts w:ascii="Tahoma" w:hAnsi="Tahoma" w:cs="Tahoma"/>
                <w:b w:val="0"/>
                <w:sz w:val="15"/>
                <w:szCs w:val="15"/>
              </w:rPr>
              <w:tab/>
            </w:r>
            <w:sdt>
              <w:sdtPr>
                <w:rPr>
                  <w:rFonts w:ascii="Tahoma" w:hAnsi="Tahoma" w:cs="Tahoma"/>
                  <w:b w:val="0"/>
                  <w:sz w:val="15"/>
                  <w:szCs w:val="15"/>
                </w:rPr>
                <w:id w:val="264662020"/>
                <w14:checkbox>
                  <w14:checked w14:val="0"/>
                  <w14:checkedState w14:val="00FD" w14:font="Wingdings"/>
                  <w14:uncheckedState w14:val="2610" w14:font="MS Gothic"/>
                </w14:checkbox>
              </w:sdtPr>
              <w:sdtEndPr/>
              <w:sdtContent>
                <w:r w:rsidR="00265E21">
                  <w:rPr>
                    <w:rFonts w:ascii="MS Gothic" w:eastAsia="MS Gothic" w:hAnsi="MS Gothic" w:cs="Tahoma" w:hint="eastAsia"/>
                    <w:b w:val="0"/>
                    <w:sz w:val="15"/>
                    <w:szCs w:val="15"/>
                  </w:rPr>
                  <w:t>☐</w:t>
                </w:r>
              </w:sdtContent>
            </w:sdt>
            <w:r w:rsidR="00265E21">
              <w:rPr>
                <w:rFonts w:ascii="Tahoma" w:hAnsi="Tahoma" w:cs="Tahoma"/>
                <w:b w:val="0"/>
                <w:sz w:val="15"/>
                <w:szCs w:val="15"/>
              </w:rPr>
              <w:t xml:space="preserve"> ISO 14001:2015</w:t>
            </w:r>
            <w:r w:rsidR="00265E21">
              <w:rPr>
                <w:rFonts w:ascii="Tahoma" w:hAnsi="Tahoma" w:cs="Tahoma"/>
                <w:b w:val="0"/>
                <w:sz w:val="15"/>
                <w:szCs w:val="15"/>
              </w:rPr>
              <w:tab/>
            </w:r>
            <w:r w:rsidR="00265E21">
              <w:rPr>
                <w:rFonts w:ascii="Tahoma" w:hAnsi="Tahoma" w:cs="Tahoma"/>
                <w:b w:val="0"/>
                <w:sz w:val="15"/>
                <w:szCs w:val="15"/>
              </w:rPr>
              <w:tab/>
            </w:r>
            <w:sdt>
              <w:sdtPr>
                <w:rPr>
                  <w:rFonts w:ascii="Tahoma" w:hAnsi="Tahoma" w:cs="Tahoma"/>
                  <w:b w:val="0"/>
                  <w:sz w:val="15"/>
                  <w:szCs w:val="15"/>
                </w:rPr>
                <w:id w:val="-1744168892"/>
                <w14:checkbox>
                  <w14:checked w14:val="0"/>
                  <w14:checkedState w14:val="00FD" w14:font="Wingdings"/>
                  <w14:uncheckedState w14:val="2610" w14:font="MS Gothic"/>
                </w14:checkbox>
              </w:sdtPr>
              <w:sdtEndPr/>
              <w:sdtContent>
                <w:r w:rsidR="00265E21">
                  <w:rPr>
                    <w:rFonts w:ascii="MS Gothic" w:eastAsia="MS Gothic" w:hAnsi="MS Gothic" w:cs="Tahoma" w:hint="eastAsia"/>
                    <w:b w:val="0"/>
                    <w:sz w:val="15"/>
                    <w:szCs w:val="15"/>
                  </w:rPr>
                  <w:t>☐</w:t>
                </w:r>
              </w:sdtContent>
            </w:sdt>
            <w:r w:rsidR="00265E21">
              <w:rPr>
                <w:rFonts w:ascii="Tahoma" w:hAnsi="Tahoma" w:cs="Tahoma"/>
                <w:b w:val="0"/>
                <w:sz w:val="15"/>
                <w:szCs w:val="15"/>
              </w:rPr>
              <w:t xml:space="preserve"> ISO 45001:2018</w:t>
            </w:r>
          </w:p>
          <w:p w14:paraId="4FB109A6" w14:textId="77777777" w:rsidR="008D063D" w:rsidRPr="00D508E1" w:rsidRDefault="00A826B2" w:rsidP="008D063D">
            <w:pPr>
              <w:rPr>
                <w:rFonts w:ascii="Tahoma" w:hAnsi="Tahoma" w:cs="Tahoma"/>
                <w:b w:val="0"/>
                <w:sz w:val="15"/>
                <w:szCs w:val="15"/>
              </w:rPr>
            </w:pPr>
            <w:sdt>
              <w:sdtPr>
                <w:rPr>
                  <w:rFonts w:ascii="Tahoma" w:hAnsi="Tahoma" w:cs="Tahoma"/>
                  <w:b w:val="0"/>
                  <w:sz w:val="15"/>
                  <w:szCs w:val="15"/>
                </w:rPr>
                <w:id w:val="-526869123"/>
                <w14:checkbox>
                  <w14:checked w14:val="0"/>
                  <w14:checkedState w14:val="00FD" w14:font="Wingdings"/>
                  <w14:uncheckedState w14:val="2610" w14:font="MS Gothic"/>
                </w14:checkbox>
              </w:sdtPr>
              <w:sdtEndPr/>
              <w:sdtContent>
                <w:r w:rsidR="00265E21">
                  <w:rPr>
                    <w:rFonts w:ascii="MS Gothic" w:eastAsia="MS Gothic" w:hAnsi="MS Gothic" w:cs="Tahoma" w:hint="eastAsia"/>
                    <w:b w:val="0"/>
                    <w:sz w:val="15"/>
                    <w:szCs w:val="15"/>
                  </w:rPr>
                  <w:t>☐</w:t>
                </w:r>
              </w:sdtContent>
            </w:sdt>
            <w:r w:rsidR="00265E21">
              <w:rPr>
                <w:rFonts w:ascii="Tahoma" w:hAnsi="Tahoma" w:cs="Tahoma"/>
                <w:b w:val="0"/>
                <w:sz w:val="15"/>
                <w:szCs w:val="15"/>
              </w:rPr>
              <w:t xml:space="preserve"> ISO 22000:2018</w:t>
            </w:r>
            <w:r w:rsidR="00265E21">
              <w:rPr>
                <w:rFonts w:ascii="Tahoma" w:hAnsi="Tahoma" w:cs="Tahoma"/>
                <w:b w:val="0"/>
                <w:sz w:val="15"/>
                <w:szCs w:val="15"/>
              </w:rPr>
              <w:tab/>
            </w:r>
            <w:r w:rsidR="00265E21">
              <w:rPr>
                <w:rFonts w:ascii="Tahoma" w:hAnsi="Tahoma" w:cs="Tahoma"/>
                <w:b w:val="0"/>
                <w:sz w:val="15"/>
                <w:szCs w:val="15"/>
              </w:rPr>
              <w:tab/>
            </w:r>
            <w:r w:rsidR="00265E21">
              <w:rPr>
                <w:rFonts w:ascii="Tahoma" w:hAnsi="Tahoma" w:cs="Tahoma"/>
                <w:b w:val="0"/>
                <w:sz w:val="15"/>
                <w:szCs w:val="15"/>
              </w:rPr>
              <w:tab/>
            </w:r>
            <w:sdt>
              <w:sdtPr>
                <w:rPr>
                  <w:rFonts w:ascii="Tahoma" w:hAnsi="Tahoma" w:cs="Tahoma"/>
                  <w:b w:val="0"/>
                  <w:sz w:val="15"/>
                  <w:szCs w:val="15"/>
                </w:rPr>
                <w:id w:val="1805882786"/>
                <w14:checkbox>
                  <w14:checked w14:val="0"/>
                  <w14:checkedState w14:val="00FD" w14:font="Wingdings"/>
                  <w14:uncheckedState w14:val="2610" w14:font="MS Gothic"/>
                </w14:checkbox>
              </w:sdtPr>
              <w:sdtEndPr/>
              <w:sdtContent>
                <w:r w:rsidR="00265E21">
                  <w:rPr>
                    <w:rFonts w:ascii="MS Gothic" w:eastAsia="MS Gothic" w:hAnsi="MS Gothic" w:cs="Tahoma" w:hint="eastAsia"/>
                    <w:b w:val="0"/>
                    <w:sz w:val="15"/>
                    <w:szCs w:val="15"/>
                  </w:rPr>
                  <w:t>☐</w:t>
                </w:r>
              </w:sdtContent>
            </w:sdt>
            <w:r w:rsidR="00265E21">
              <w:rPr>
                <w:rFonts w:ascii="Tahoma" w:hAnsi="Tahoma" w:cs="Tahoma"/>
                <w:b w:val="0"/>
                <w:sz w:val="15"/>
                <w:szCs w:val="15"/>
              </w:rPr>
              <w:t xml:space="preserve"> ISO 22301:2019</w:t>
            </w:r>
            <w:r w:rsidR="00265E21">
              <w:rPr>
                <w:rFonts w:ascii="Tahoma" w:hAnsi="Tahoma" w:cs="Tahoma"/>
                <w:b w:val="0"/>
                <w:sz w:val="15"/>
                <w:szCs w:val="15"/>
              </w:rPr>
              <w:tab/>
            </w:r>
            <w:r w:rsidR="00265E21">
              <w:rPr>
                <w:rFonts w:ascii="Tahoma" w:hAnsi="Tahoma" w:cs="Tahoma"/>
                <w:b w:val="0"/>
                <w:sz w:val="15"/>
                <w:szCs w:val="15"/>
              </w:rPr>
              <w:tab/>
            </w:r>
            <w:sdt>
              <w:sdtPr>
                <w:rPr>
                  <w:rFonts w:ascii="Tahoma" w:hAnsi="Tahoma" w:cs="Tahoma"/>
                  <w:b w:val="0"/>
                  <w:sz w:val="15"/>
                  <w:szCs w:val="15"/>
                </w:rPr>
                <w:id w:val="293958987"/>
                <w14:checkbox>
                  <w14:checked w14:val="0"/>
                  <w14:checkedState w14:val="00FD" w14:font="Wingdings"/>
                  <w14:uncheckedState w14:val="2610" w14:font="MS Gothic"/>
                </w14:checkbox>
              </w:sdtPr>
              <w:sdtEndPr/>
              <w:sdtContent>
                <w:r w:rsidR="00265E21">
                  <w:rPr>
                    <w:rFonts w:ascii="MS Gothic" w:eastAsia="MS Gothic" w:hAnsi="MS Gothic" w:cs="Tahoma" w:hint="eastAsia"/>
                    <w:b w:val="0"/>
                    <w:sz w:val="15"/>
                    <w:szCs w:val="15"/>
                  </w:rPr>
                  <w:t>☐</w:t>
                </w:r>
              </w:sdtContent>
            </w:sdt>
            <w:r w:rsidR="00265E21">
              <w:rPr>
                <w:rFonts w:ascii="Tahoma" w:hAnsi="Tahoma" w:cs="Tahoma"/>
                <w:b w:val="0"/>
                <w:sz w:val="15"/>
                <w:szCs w:val="15"/>
              </w:rPr>
              <w:t xml:space="preserve"> ISO 50001:2018</w:t>
            </w:r>
          </w:p>
          <w:p w14:paraId="3BE973CE" w14:textId="77777777" w:rsidR="008D063D" w:rsidRPr="00D508E1" w:rsidRDefault="00A826B2" w:rsidP="008D063D">
            <w:pPr>
              <w:rPr>
                <w:rFonts w:ascii="Tahoma" w:hAnsi="Tahoma" w:cs="Tahoma"/>
                <w:b w:val="0"/>
                <w:sz w:val="15"/>
                <w:szCs w:val="15"/>
              </w:rPr>
            </w:pPr>
            <w:sdt>
              <w:sdtPr>
                <w:rPr>
                  <w:rFonts w:ascii="Tahoma" w:hAnsi="Tahoma" w:cs="Tahoma"/>
                  <w:b w:val="0"/>
                  <w:sz w:val="15"/>
                  <w:szCs w:val="15"/>
                </w:rPr>
                <w:id w:val="-1416160212"/>
                <w14:checkbox>
                  <w14:checked w14:val="0"/>
                  <w14:checkedState w14:val="00FD" w14:font="Wingdings"/>
                  <w14:uncheckedState w14:val="2610" w14:font="MS Gothic"/>
                </w14:checkbox>
              </w:sdtPr>
              <w:sdtEndPr/>
              <w:sdtContent>
                <w:r w:rsidR="00265E21">
                  <w:rPr>
                    <w:rFonts w:ascii="MS Gothic" w:eastAsia="MS Gothic" w:hAnsi="MS Gothic" w:cs="Tahoma" w:hint="eastAsia"/>
                    <w:b w:val="0"/>
                    <w:sz w:val="15"/>
                    <w:szCs w:val="15"/>
                  </w:rPr>
                  <w:t>☐</w:t>
                </w:r>
              </w:sdtContent>
            </w:sdt>
            <w:r w:rsidR="00265E21">
              <w:rPr>
                <w:rFonts w:ascii="Tahoma" w:hAnsi="Tahoma" w:cs="Tahoma"/>
                <w:b w:val="0"/>
                <w:sz w:val="15"/>
                <w:szCs w:val="15"/>
              </w:rPr>
              <w:t xml:space="preserve"> ISO 27001:2022</w:t>
            </w:r>
            <w:r w:rsidR="00265E21">
              <w:rPr>
                <w:rFonts w:ascii="Tahoma" w:hAnsi="Tahoma" w:cs="Tahoma"/>
                <w:b w:val="0"/>
                <w:sz w:val="15"/>
                <w:szCs w:val="15"/>
              </w:rPr>
              <w:tab/>
            </w:r>
            <w:r w:rsidR="00265E21">
              <w:rPr>
                <w:rFonts w:ascii="Tahoma" w:hAnsi="Tahoma" w:cs="Tahoma"/>
                <w:b w:val="0"/>
                <w:sz w:val="15"/>
                <w:szCs w:val="15"/>
              </w:rPr>
              <w:tab/>
            </w:r>
            <w:r w:rsidR="00265E21">
              <w:rPr>
                <w:rFonts w:ascii="Tahoma" w:hAnsi="Tahoma" w:cs="Tahoma"/>
                <w:b w:val="0"/>
                <w:sz w:val="15"/>
                <w:szCs w:val="15"/>
              </w:rPr>
              <w:tab/>
            </w:r>
            <w:sdt>
              <w:sdtPr>
                <w:rPr>
                  <w:rFonts w:ascii="Tahoma" w:hAnsi="Tahoma" w:cs="Tahoma"/>
                  <w:b w:val="0"/>
                  <w:sz w:val="15"/>
                  <w:szCs w:val="15"/>
                </w:rPr>
                <w:id w:val="1104312150"/>
                <w14:checkbox>
                  <w14:checked w14:val="0"/>
                  <w14:checkedState w14:val="00FD" w14:font="Wingdings"/>
                  <w14:uncheckedState w14:val="2610" w14:font="MS Gothic"/>
                </w14:checkbox>
              </w:sdtPr>
              <w:sdtEndPr/>
              <w:sdtContent>
                <w:r w:rsidR="00265E21">
                  <w:rPr>
                    <w:rFonts w:ascii="MS Gothic" w:eastAsia="MS Gothic" w:hAnsi="MS Gothic" w:cs="Tahoma" w:hint="eastAsia"/>
                    <w:b w:val="0"/>
                    <w:sz w:val="15"/>
                    <w:szCs w:val="15"/>
                  </w:rPr>
                  <w:t>☐</w:t>
                </w:r>
              </w:sdtContent>
            </w:sdt>
            <w:r w:rsidR="00265E21">
              <w:rPr>
                <w:rFonts w:ascii="Tahoma" w:hAnsi="Tahoma" w:cs="Tahoma"/>
                <w:b w:val="0"/>
                <w:sz w:val="15"/>
                <w:szCs w:val="15"/>
              </w:rPr>
              <w:t xml:space="preserve"> ISO 27701:2019</w:t>
            </w:r>
            <w:r w:rsidR="00265E21">
              <w:rPr>
                <w:rFonts w:ascii="Tahoma" w:hAnsi="Tahoma" w:cs="Tahoma"/>
                <w:b w:val="0"/>
                <w:sz w:val="15"/>
                <w:szCs w:val="15"/>
              </w:rPr>
              <w:tab/>
            </w:r>
            <w:r w:rsidR="00265E21">
              <w:rPr>
                <w:rFonts w:ascii="Tahoma" w:hAnsi="Tahoma" w:cs="Tahoma"/>
                <w:b w:val="0"/>
                <w:sz w:val="15"/>
                <w:szCs w:val="15"/>
              </w:rPr>
              <w:tab/>
            </w:r>
            <w:sdt>
              <w:sdtPr>
                <w:rPr>
                  <w:rFonts w:ascii="Tahoma" w:hAnsi="Tahoma" w:cs="Tahoma"/>
                  <w:b w:val="0"/>
                  <w:sz w:val="15"/>
                  <w:szCs w:val="15"/>
                </w:rPr>
                <w:id w:val="1672151454"/>
                <w14:checkbox>
                  <w14:checked w14:val="0"/>
                  <w14:checkedState w14:val="00FD" w14:font="Wingdings"/>
                  <w14:uncheckedState w14:val="2610" w14:font="MS Gothic"/>
                </w14:checkbox>
              </w:sdtPr>
              <w:sdtEndPr/>
              <w:sdtContent>
                <w:r w:rsidR="00265E21">
                  <w:rPr>
                    <w:rFonts w:ascii="MS Gothic" w:eastAsia="MS Gothic" w:hAnsi="MS Gothic" w:cs="Tahoma" w:hint="eastAsia"/>
                    <w:b w:val="0"/>
                    <w:sz w:val="15"/>
                    <w:szCs w:val="15"/>
                  </w:rPr>
                  <w:t>☐</w:t>
                </w:r>
              </w:sdtContent>
            </w:sdt>
            <w:r w:rsidR="00265E21">
              <w:rPr>
                <w:rFonts w:ascii="Tahoma" w:hAnsi="Tahoma" w:cs="Tahoma"/>
                <w:b w:val="0"/>
                <w:sz w:val="15"/>
                <w:szCs w:val="15"/>
              </w:rPr>
              <w:t xml:space="preserve"> ISO 20000-1:2018</w:t>
            </w:r>
          </w:p>
          <w:p w14:paraId="584BF121" w14:textId="4230D89B" w:rsidR="008D063D" w:rsidRPr="00D508E1" w:rsidRDefault="00A826B2" w:rsidP="008D063D">
            <w:pPr>
              <w:rPr>
                <w:rFonts w:ascii="Tahoma" w:hAnsi="Tahoma" w:cs="Tahoma"/>
                <w:b w:val="0"/>
                <w:bCs w:val="0"/>
                <w:sz w:val="15"/>
                <w:szCs w:val="15"/>
              </w:rPr>
            </w:pPr>
            <w:sdt>
              <w:sdtPr>
                <w:rPr>
                  <w:rFonts w:ascii="Tahoma" w:hAnsi="Tahoma" w:cs="Tahoma"/>
                  <w:b w:val="0"/>
                  <w:sz w:val="15"/>
                  <w:szCs w:val="15"/>
                </w:rPr>
                <w:id w:val="202920081"/>
                <w14:checkbox>
                  <w14:checked w14:val="0"/>
                  <w14:checkedState w14:val="00FD" w14:font="Wingdings"/>
                  <w14:uncheckedState w14:val="2610" w14:font="MS Gothic"/>
                </w14:checkbox>
              </w:sdtPr>
              <w:sdtEndPr/>
              <w:sdtContent>
                <w:r w:rsidR="00265E21">
                  <w:rPr>
                    <w:rFonts w:ascii="MS Gothic" w:eastAsia="MS Gothic" w:hAnsi="MS Gothic" w:cs="Tahoma" w:hint="eastAsia"/>
                    <w:b w:val="0"/>
                    <w:sz w:val="15"/>
                    <w:szCs w:val="15"/>
                  </w:rPr>
                  <w:t>☐</w:t>
                </w:r>
              </w:sdtContent>
            </w:sdt>
            <w:r w:rsidR="00265E21">
              <w:rPr>
                <w:rFonts w:ascii="Tahoma" w:hAnsi="Tahoma" w:cs="Tahoma"/>
                <w:b w:val="0"/>
                <w:sz w:val="15"/>
                <w:szCs w:val="15"/>
              </w:rPr>
              <w:t xml:space="preserve"> </w:t>
            </w:r>
            <w:proofErr w:type="spellStart"/>
            <w:r w:rsidR="00265E21">
              <w:rPr>
                <w:rFonts w:ascii="Tahoma" w:hAnsi="Tahoma" w:cs="Tahoma"/>
                <w:b w:val="0"/>
                <w:sz w:val="15"/>
                <w:szCs w:val="15"/>
              </w:rPr>
              <w:t>Diğer</w:t>
            </w:r>
            <w:proofErr w:type="spellEnd"/>
            <w:r w:rsidR="00265E21">
              <w:rPr>
                <w:rFonts w:ascii="Tahoma" w:hAnsi="Tahoma" w:cs="Tahoma"/>
                <w:b w:val="0"/>
                <w:sz w:val="15"/>
                <w:szCs w:val="15"/>
              </w:rPr>
              <w:t xml:space="preserve"> </w:t>
            </w:r>
            <w:proofErr w:type="gramStart"/>
            <w:r w:rsidR="00265E21">
              <w:rPr>
                <w:rFonts w:ascii="Tahoma" w:hAnsi="Tahoma" w:cs="Tahoma"/>
                <w:b w:val="0"/>
                <w:sz w:val="15"/>
                <w:szCs w:val="15"/>
              </w:rPr>
              <w:t>…..</w:t>
            </w:r>
            <w:proofErr w:type="gramEnd"/>
            <w:r w:rsidR="00265E21">
              <w:rPr>
                <w:rFonts w:ascii="Tahoma" w:hAnsi="Tahoma" w:cs="Tahoma"/>
                <w:b w:val="0"/>
                <w:sz w:val="15"/>
                <w:szCs w:val="15"/>
              </w:rPr>
              <w:t xml:space="preserve">                                            </w:t>
            </w:r>
            <w:sdt>
              <w:sdtPr>
                <w:rPr>
                  <w:rFonts w:ascii="Tahoma" w:hAnsi="Tahoma" w:cs="Tahoma"/>
                  <w:b w:val="0"/>
                  <w:sz w:val="15"/>
                  <w:szCs w:val="15"/>
                </w:rPr>
                <w:id w:val="2089424161"/>
                <w14:checkbox>
                  <w14:checked w14:val="1"/>
                  <w14:checkedState w14:val="00FD" w14:font="Wingdings"/>
                  <w14:uncheckedState w14:val="2610" w14:font="MS Gothic"/>
                </w14:checkbox>
              </w:sdtPr>
              <w:sdtEndPr/>
              <w:sdtContent>
                <w:r w:rsidR="00265E21">
                  <w:rPr>
                    <w:rFonts w:ascii="Tahoma" w:hAnsi="Tahoma" w:cs="Tahoma"/>
                    <w:b w:val="0"/>
                    <w:sz w:val="15"/>
                    <w:szCs w:val="15"/>
                  </w:rPr>
                  <w:sym w:font="Wingdings" w:char="F0FD"/>
                </w:r>
              </w:sdtContent>
            </w:sdt>
            <w:r w:rsidR="00265E21">
              <w:rPr>
                <w:rFonts w:ascii="Tahoma" w:hAnsi="Tahoma" w:cs="Tahoma"/>
                <w:b w:val="0"/>
                <w:sz w:val="15"/>
                <w:szCs w:val="15"/>
              </w:rPr>
              <w:t xml:space="preserve"> ISO 46001:2019</w:t>
            </w:r>
          </w:p>
        </w:tc>
      </w:tr>
      <w:tr w:rsidR="008D063D" w:rsidRPr="00D15BA8" w14:paraId="7D5F3B76" w14:textId="77777777" w:rsidTr="007F3E27">
        <w:trPr>
          <w:trHeight w:val="112"/>
        </w:trPr>
        <w:tc>
          <w:tcPr>
            <w:tcW w:w="3120" w:type="dxa"/>
            <w:tcBorders>
              <w:top w:val="single" w:sz="2" w:space="0" w:color="000000" w:themeColor="text1"/>
              <w:bottom w:val="single" w:sz="2" w:space="0" w:color="000000" w:themeColor="text1"/>
              <w:right w:val="single" w:sz="2" w:space="0" w:color="595959" w:themeColor="text1" w:themeTint="A6"/>
            </w:tcBorders>
            <w:shd w:val="clear" w:color="auto" w:fill="F2F2F2" w:themeFill="background1" w:themeFillShade="F2"/>
            <w:vAlign w:val="center"/>
          </w:tcPr>
          <w:p w14:paraId="68F22510" w14:textId="58134223" w:rsidR="008D063D" w:rsidRPr="00992A5F" w:rsidRDefault="008D063D" w:rsidP="008D063D">
            <w:pPr>
              <w:rPr>
                <w:rFonts w:ascii="Tahoma" w:hAnsi="Tahoma" w:cs="Tahoma"/>
                <w:color w:val="000000" w:themeColor="text1"/>
                <w:sz w:val="15"/>
                <w:szCs w:val="15"/>
                <w:lang w:val="tr-TR"/>
              </w:rPr>
            </w:pPr>
            <w:proofErr w:type="spellStart"/>
            <w:r>
              <w:rPr>
                <w:rFonts w:ascii="Tahoma" w:hAnsi="Tahoma" w:cs="Tahoma"/>
                <w:i/>
                <w:iCs/>
                <w:sz w:val="15"/>
                <w:szCs w:val="15"/>
              </w:rPr>
              <w:t>Başvuru</w:t>
            </w:r>
            <w:proofErr w:type="spellEnd"/>
            <w:r>
              <w:rPr>
                <w:rFonts w:ascii="Tahoma" w:hAnsi="Tahoma" w:cs="Tahoma"/>
                <w:i/>
                <w:iCs/>
                <w:sz w:val="15"/>
                <w:szCs w:val="15"/>
              </w:rPr>
              <w:t xml:space="preserve"> </w:t>
            </w:r>
            <w:proofErr w:type="spellStart"/>
            <w:r>
              <w:rPr>
                <w:rFonts w:ascii="Tahoma" w:hAnsi="Tahoma" w:cs="Tahoma"/>
                <w:i/>
                <w:iCs/>
                <w:sz w:val="15"/>
                <w:szCs w:val="15"/>
              </w:rPr>
              <w:t>Türü</w:t>
            </w:r>
            <w:proofErr w:type="spellEnd"/>
            <w:r>
              <w:rPr>
                <w:rFonts w:ascii="Tahoma" w:hAnsi="Tahoma" w:cs="Tahoma"/>
                <w:i/>
                <w:iCs/>
                <w:sz w:val="15"/>
                <w:szCs w:val="15"/>
              </w:rPr>
              <w:t xml:space="preserve"> &amp; </w:t>
            </w:r>
            <w:r>
              <w:rPr>
                <w:rFonts w:ascii="Tahoma" w:hAnsi="Tahoma" w:cs="Tahoma"/>
                <w:i/>
                <w:iCs/>
                <w:color w:val="0432FF"/>
                <w:sz w:val="15"/>
                <w:szCs w:val="15"/>
              </w:rPr>
              <w:t>Application Type</w:t>
            </w:r>
          </w:p>
        </w:tc>
        <w:tc>
          <w:tcPr>
            <w:tcW w:w="7088" w:type="dxa"/>
            <w:gridSpan w:val="3"/>
            <w:tcBorders>
              <w:top w:val="single" w:sz="2" w:space="0" w:color="000000" w:themeColor="text1"/>
              <w:left w:val="single" w:sz="2" w:space="0" w:color="595959" w:themeColor="text1" w:themeTint="A6"/>
              <w:bottom w:val="single" w:sz="2" w:space="0" w:color="000000" w:themeColor="text1"/>
            </w:tcBorders>
            <w:vAlign w:val="center"/>
          </w:tcPr>
          <w:p w14:paraId="2C84CAA7" w14:textId="4CC6FD8A" w:rsidR="008D063D" w:rsidRPr="00D508E1" w:rsidRDefault="00A826B2" w:rsidP="00BC2031">
            <w:pPr>
              <w:rPr>
                <w:rFonts w:ascii="Tahoma" w:hAnsi="Tahoma" w:cs="Tahoma"/>
                <w:b w:val="0"/>
                <w:bCs w:val="0"/>
                <w:sz w:val="15"/>
                <w:szCs w:val="15"/>
              </w:rPr>
            </w:pPr>
            <w:sdt>
              <w:sdtPr>
                <w:rPr>
                  <w:rFonts w:ascii="Tahoma" w:hAnsi="Tahoma" w:cs="Tahoma"/>
                  <w:b w:val="0"/>
                  <w:i/>
                  <w:iCs/>
                  <w:sz w:val="15"/>
                  <w:szCs w:val="15"/>
                </w:rPr>
                <w:id w:val="1090129232"/>
                <w14:checkbox>
                  <w14:checked w14:val="0"/>
                  <w14:checkedState w14:val="00FD" w14:font="Wingdings"/>
                  <w14:uncheckedState w14:val="2610" w14:font="MS Gothic"/>
                </w14:checkbox>
              </w:sdtPr>
              <w:sdtEndPr/>
              <w:sdtContent>
                <w:r w:rsidR="00BC2031">
                  <w:rPr>
                    <w:rFonts w:ascii="MS Gothic" w:eastAsia="MS Gothic" w:hAnsi="MS Gothic" w:cs="Tahoma" w:hint="eastAsia"/>
                    <w:b w:val="0"/>
                    <w:i/>
                    <w:iCs/>
                    <w:sz w:val="15"/>
                    <w:szCs w:val="15"/>
                  </w:rPr>
                  <w:t>☐</w:t>
                </w:r>
              </w:sdtContent>
            </w:sdt>
            <w:r w:rsidR="00265E21">
              <w:rPr>
                <w:rFonts w:ascii="Tahoma" w:hAnsi="Tahoma" w:cs="Tahoma"/>
                <w:b w:val="0"/>
                <w:i/>
                <w:iCs/>
                <w:sz w:val="15"/>
                <w:szCs w:val="15"/>
              </w:rPr>
              <w:t xml:space="preserve"> İlk </w:t>
            </w:r>
            <w:proofErr w:type="spellStart"/>
            <w:r w:rsidR="00265E21">
              <w:rPr>
                <w:rFonts w:ascii="Tahoma" w:hAnsi="Tahoma" w:cs="Tahoma"/>
                <w:b w:val="0"/>
                <w:i/>
                <w:iCs/>
                <w:sz w:val="15"/>
                <w:szCs w:val="15"/>
              </w:rPr>
              <w:t>Belgelendirme</w:t>
            </w:r>
            <w:proofErr w:type="spellEnd"/>
            <w:r w:rsidR="00265E21">
              <w:rPr>
                <w:rFonts w:ascii="Tahoma" w:hAnsi="Tahoma" w:cs="Tahoma"/>
                <w:b w:val="0"/>
                <w:i/>
                <w:iCs/>
                <w:sz w:val="15"/>
                <w:szCs w:val="15"/>
              </w:rPr>
              <w:tab/>
            </w:r>
            <w:r w:rsidR="00265E21">
              <w:rPr>
                <w:rFonts w:ascii="Tahoma" w:hAnsi="Tahoma" w:cs="Tahoma"/>
                <w:b w:val="0"/>
                <w:i/>
                <w:iCs/>
                <w:sz w:val="15"/>
                <w:szCs w:val="15"/>
              </w:rPr>
              <w:tab/>
            </w:r>
            <w:r w:rsidR="00265E21">
              <w:rPr>
                <w:rFonts w:ascii="Tahoma" w:hAnsi="Tahoma" w:cs="Tahoma"/>
                <w:b w:val="0"/>
                <w:i/>
                <w:iCs/>
                <w:sz w:val="15"/>
                <w:szCs w:val="15"/>
              </w:rPr>
              <w:tab/>
            </w:r>
            <w:sdt>
              <w:sdtPr>
                <w:rPr>
                  <w:rFonts w:ascii="Tahoma" w:hAnsi="Tahoma" w:cs="Tahoma"/>
                  <w:b w:val="0"/>
                  <w:i/>
                  <w:iCs/>
                  <w:sz w:val="15"/>
                  <w:szCs w:val="15"/>
                </w:rPr>
                <w:id w:val="28005570"/>
                <w14:checkbox>
                  <w14:checked w14:val="0"/>
                  <w14:checkedState w14:val="00FD" w14:font="Wingdings"/>
                  <w14:uncheckedState w14:val="2610" w14:font="MS Gothic"/>
                </w14:checkbox>
              </w:sdtPr>
              <w:sdtEndPr/>
              <w:sdtContent>
                <w:r w:rsidR="00265E21">
                  <w:rPr>
                    <w:rFonts w:ascii="MS Gothic" w:eastAsia="MS Gothic" w:hAnsi="MS Gothic" w:cs="Tahoma" w:hint="eastAsia"/>
                    <w:b w:val="0"/>
                    <w:i/>
                    <w:iCs/>
                    <w:sz w:val="15"/>
                    <w:szCs w:val="15"/>
                  </w:rPr>
                  <w:t>☐</w:t>
                </w:r>
              </w:sdtContent>
            </w:sdt>
            <w:r w:rsidR="00265E21">
              <w:rPr>
                <w:rFonts w:ascii="Tahoma" w:hAnsi="Tahoma" w:cs="Tahoma"/>
                <w:b w:val="0"/>
                <w:i/>
                <w:iCs/>
                <w:sz w:val="15"/>
                <w:szCs w:val="15"/>
              </w:rPr>
              <w:t xml:space="preserve"> Transfer</w:t>
            </w:r>
            <w:r w:rsidR="00265E21">
              <w:rPr>
                <w:rFonts w:ascii="Tahoma" w:hAnsi="Tahoma" w:cs="Tahoma"/>
                <w:b w:val="0"/>
                <w:i/>
                <w:iCs/>
                <w:sz w:val="15"/>
                <w:szCs w:val="15"/>
              </w:rPr>
              <w:tab/>
            </w:r>
            <w:r w:rsidR="00265E21">
              <w:rPr>
                <w:rFonts w:ascii="Tahoma" w:hAnsi="Tahoma" w:cs="Tahoma"/>
                <w:b w:val="0"/>
                <w:i/>
                <w:iCs/>
                <w:sz w:val="15"/>
                <w:szCs w:val="15"/>
              </w:rPr>
              <w:tab/>
            </w:r>
          </w:p>
        </w:tc>
      </w:tr>
      <w:tr w:rsidR="008D063D" w:rsidRPr="00D15BA8" w14:paraId="04336E28" w14:textId="77777777" w:rsidTr="007F3E27">
        <w:trPr>
          <w:trHeight w:val="112"/>
        </w:trPr>
        <w:tc>
          <w:tcPr>
            <w:tcW w:w="3120" w:type="dxa"/>
            <w:tcBorders>
              <w:top w:val="single" w:sz="2" w:space="0" w:color="000000" w:themeColor="text1"/>
              <w:bottom w:val="single" w:sz="2" w:space="0" w:color="000000" w:themeColor="text1"/>
              <w:right w:val="single" w:sz="2" w:space="0" w:color="595959" w:themeColor="text1" w:themeTint="A6"/>
            </w:tcBorders>
            <w:shd w:val="clear" w:color="auto" w:fill="F2F2F2" w:themeFill="background1" w:themeFillShade="F2"/>
            <w:vAlign w:val="center"/>
          </w:tcPr>
          <w:p w14:paraId="681FA514" w14:textId="3C06CFCE" w:rsidR="008D063D" w:rsidRPr="00992A5F" w:rsidRDefault="008D063D" w:rsidP="008D063D">
            <w:pPr>
              <w:rPr>
                <w:rFonts w:ascii="Tahoma" w:hAnsi="Tahoma" w:cs="Tahoma"/>
                <w:color w:val="000000" w:themeColor="text1"/>
                <w:sz w:val="15"/>
                <w:szCs w:val="15"/>
                <w:lang w:val="tr-TR"/>
              </w:rPr>
            </w:pPr>
            <w:proofErr w:type="spellStart"/>
            <w:r>
              <w:rPr>
                <w:rFonts w:ascii="Tahoma" w:hAnsi="Tahoma" w:cs="Tahoma"/>
                <w:color w:val="000000" w:themeColor="text1"/>
                <w:sz w:val="15"/>
                <w:szCs w:val="15"/>
              </w:rPr>
              <w:t>Yönetim</w:t>
            </w:r>
            <w:proofErr w:type="spellEnd"/>
            <w:r>
              <w:rPr>
                <w:rFonts w:ascii="Tahoma" w:hAnsi="Tahoma" w:cs="Tahoma"/>
                <w:color w:val="000000" w:themeColor="text1"/>
                <w:sz w:val="15"/>
                <w:szCs w:val="15"/>
              </w:rPr>
              <w:t xml:space="preserve"> </w:t>
            </w:r>
            <w:proofErr w:type="spellStart"/>
            <w:r>
              <w:rPr>
                <w:rFonts w:ascii="Tahoma" w:hAnsi="Tahoma" w:cs="Tahoma"/>
                <w:color w:val="000000" w:themeColor="text1"/>
                <w:sz w:val="15"/>
                <w:szCs w:val="15"/>
              </w:rPr>
              <w:t>Sistemi</w:t>
            </w:r>
            <w:proofErr w:type="spellEnd"/>
            <w:r>
              <w:rPr>
                <w:rFonts w:ascii="Tahoma" w:hAnsi="Tahoma" w:cs="Tahoma"/>
                <w:color w:val="000000" w:themeColor="text1"/>
                <w:sz w:val="15"/>
                <w:szCs w:val="15"/>
              </w:rPr>
              <w:t xml:space="preserve"> </w:t>
            </w:r>
            <w:proofErr w:type="spellStart"/>
            <w:r>
              <w:rPr>
                <w:rFonts w:ascii="Tahoma" w:hAnsi="Tahoma" w:cs="Tahoma"/>
                <w:color w:val="000000" w:themeColor="text1"/>
                <w:sz w:val="15"/>
                <w:szCs w:val="15"/>
              </w:rPr>
              <w:t>Entegrasyon</w:t>
            </w:r>
            <w:proofErr w:type="spellEnd"/>
            <w:r>
              <w:rPr>
                <w:rFonts w:ascii="Tahoma" w:hAnsi="Tahoma" w:cs="Tahoma"/>
                <w:color w:val="000000" w:themeColor="text1"/>
                <w:sz w:val="15"/>
                <w:szCs w:val="15"/>
              </w:rPr>
              <w:t xml:space="preserve"> </w:t>
            </w:r>
            <w:proofErr w:type="spellStart"/>
            <w:r>
              <w:rPr>
                <w:rFonts w:ascii="Tahoma" w:hAnsi="Tahoma" w:cs="Tahoma"/>
                <w:color w:val="000000" w:themeColor="text1"/>
                <w:sz w:val="15"/>
                <w:szCs w:val="15"/>
              </w:rPr>
              <w:t>Faktörleri</w:t>
            </w:r>
            <w:proofErr w:type="spellEnd"/>
            <w:r>
              <w:rPr>
                <w:rFonts w:ascii="Tahoma" w:hAnsi="Tahoma" w:cs="Tahoma"/>
                <w:color w:val="000000" w:themeColor="text1"/>
                <w:sz w:val="15"/>
                <w:szCs w:val="15"/>
              </w:rPr>
              <w:t xml:space="preserve"> &amp; </w:t>
            </w:r>
            <w:r>
              <w:rPr>
                <w:rFonts w:ascii="Tahoma" w:hAnsi="Tahoma" w:cs="Tahoma"/>
                <w:color w:val="0432FF"/>
                <w:sz w:val="15"/>
                <w:szCs w:val="15"/>
              </w:rPr>
              <w:t>Management System Integration Factors</w:t>
            </w:r>
          </w:p>
        </w:tc>
        <w:tc>
          <w:tcPr>
            <w:tcW w:w="7088" w:type="dxa"/>
            <w:gridSpan w:val="3"/>
            <w:tcBorders>
              <w:top w:val="single" w:sz="2" w:space="0" w:color="000000" w:themeColor="text1"/>
              <w:left w:val="single" w:sz="2" w:space="0" w:color="595959" w:themeColor="text1" w:themeTint="A6"/>
              <w:bottom w:val="single" w:sz="2" w:space="0" w:color="000000" w:themeColor="text1"/>
            </w:tcBorders>
            <w:vAlign w:val="center"/>
          </w:tcPr>
          <w:p w14:paraId="6C5ED50B" w14:textId="054BF803" w:rsidR="008D063D" w:rsidRPr="0041607B" w:rsidRDefault="00A826B2" w:rsidP="008D063D">
            <w:pPr>
              <w:rPr>
                <w:rFonts w:ascii="Tahoma" w:hAnsi="Tahoma" w:cs="Tahoma"/>
                <w:b w:val="0"/>
                <w:color w:val="1F4E79"/>
                <w:sz w:val="14"/>
                <w:szCs w:val="14"/>
                <w:lang w:val="tr-TR"/>
              </w:rPr>
            </w:pPr>
            <w:sdt>
              <w:sdtPr>
                <w:rPr>
                  <w:rFonts w:ascii="Tahoma" w:hAnsi="Tahoma" w:cs="Tahoma"/>
                  <w:b w:val="0"/>
                  <w:sz w:val="14"/>
                  <w:szCs w:val="14"/>
                </w:rPr>
                <w:id w:val="-1572958315"/>
                <w14:checkbox>
                  <w14:checked w14:val="0"/>
                  <w14:checkedState w14:val="00FD" w14:font="Wingdings"/>
                  <w14:uncheckedState w14:val="2610" w14:font="MS Gothic"/>
                </w14:checkbox>
              </w:sdtPr>
              <w:sdtEndPr/>
              <w:sdtContent>
                <w:r w:rsidR="00BC2031">
                  <w:rPr>
                    <w:rFonts w:ascii="MS Gothic" w:eastAsia="MS Gothic" w:hAnsi="MS Gothic" w:cs="Tahoma" w:hint="eastAsia"/>
                    <w:b w:val="0"/>
                    <w:sz w:val="14"/>
                    <w:szCs w:val="14"/>
                  </w:rPr>
                  <w:t>☐</w:t>
                </w:r>
              </w:sdtContent>
            </w:sdt>
            <w:r w:rsidR="00265E21">
              <w:rPr>
                <w:rFonts w:ascii="Tahoma" w:hAnsi="Tahoma" w:cs="Tahoma"/>
                <w:b w:val="0"/>
                <w:bCs w:val="0"/>
                <w:sz w:val="14"/>
                <w:szCs w:val="14"/>
                <w:lang w:val="tr-TR"/>
              </w:rPr>
              <w:t xml:space="preserve"> İş talimatları </w:t>
            </w:r>
            <w:r w:rsidR="00265E21">
              <w:rPr>
                <w:rFonts w:ascii="Tahoma" w:hAnsi="Tahoma" w:cs="Tahoma"/>
                <w:b w:val="0"/>
                <w:sz w:val="14"/>
                <w:szCs w:val="14"/>
                <w:lang w:val="tr-TR"/>
              </w:rPr>
              <w:t xml:space="preserve">&amp; </w:t>
            </w:r>
            <w:r w:rsidR="00265E21">
              <w:rPr>
                <w:rFonts w:ascii="Tahoma" w:hAnsi="Tahoma" w:cs="Tahoma"/>
                <w:b w:val="0"/>
                <w:color w:val="0432FF"/>
                <w:sz w:val="14"/>
                <w:szCs w:val="14"/>
                <w:lang w:val="tr-TR"/>
              </w:rPr>
              <w:t xml:space="preserve">Business </w:t>
            </w:r>
            <w:proofErr w:type="spellStart"/>
            <w:r w:rsidR="00265E21">
              <w:rPr>
                <w:rFonts w:ascii="Tahoma" w:hAnsi="Tahoma" w:cs="Tahoma"/>
                <w:b w:val="0"/>
                <w:color w:val="0432FF"/>
                <w:sz w:val="14"/>
                <w:szCs w:val="14"/>
                <w:lang w:val="tr-TR"/>
              </w:rPr>
              <w:t>instructions</w:t>
            </w:r>
            <w:proofErr w:type="spellEnd"/>
          </w:p>
          <w:p w14:paraId="0D200494" w14:textId="051A69A0" w:rsidR="008D063D" w:rsidRPr="0041607B" w:rsidRDefault="00A826B2" w:rsidP="008D063D">
            <w:pPr>
              <w:rPr>
                <w:rFonts w:ascii="Tahoma" w:hAnsi="Tahoma" w:cs="Tahoma"/>
                <w:b w:val="0"/>
                <w:color w:val="1F4E79"/>
                <w:sz w:val="14"/>
                <w:szCs w:val="14"/>
                <w:lang w:val="tr-TR"/>
              </w:rPr>
            </w:pPr>
            <w:sdt>
              <w:sdtPr>
                <w:rPr>
                  <w:rFonts w:ascii="Tahoma" w:hAnsi="Tahoma" w:cs="Tahoma"/>
                  <w:b w:val="0"/>
                  <w:sz w:val="14"/>
                  <w:szCs w:val="14"/>
                </w:rPr>
                <w:id w:val="-1353261153"/>
                <w14:checkbox>
                  <w14:checked w14:val="0"/>
                  <w14:checkedState w14:val="00FD" w14:font="Wingdings"/>
                  <w14:uncheckedState w14:val="2610" w14:font="MS Gothic"/>
                </w14:checkbox>
              </w:sdtPr>
              <w:sdtEndPr/>
              <w:sdtContent>
                <w:r w:rsidR="00BC2031">
                  <w:rPr>
                    <w:rFonts w:ascii="MS Gothic" w:eastAsia="MS Gothic" w:hAnsi="MS Gothic" w:cs="Tahoma" w:hint="eastAsia"/>
                    <w:b w:val="0"/>
                    <w:sz w:val="14"/>
                    <w:szCs w:val="14"/>
                  </w:rPr>
                  <w:t>☐</w:t>
                </w:r>
              </w:sdtContent>
            </w:sdt>
            <w:r w:rsidR="00265E21">
              <w:rPr>
                <w:rFonts w:ascii="Tahoma" w:hAnsi="Tahoma" w:cs="Tahoma"/>
                <w:b w:val="0"/>
                <w:bCs w:val="0"/>
                <w:sz w:val="14"/>
                <w:szCs w:val="14"/>
                <w:lang w:val="tr-TR"/>
              </w:rPr>
              <w:t xml:space="preserve"> İç tetkik ve YGG </w:t>
            </w:r>
            <w:r w:rsidR="00265E21">
              <w:rPr>
                <w:rFonts w:ascii="Tahoma" w:hAnsi="Tahoma" w:cs="Tahoma"/>
                <w:b w:val="0"/>
                <w:sz w:val="14"/>
                <w:szCs w:val="14"/>
                <w:lang w:val="tr-TR"/>
              </w:rPr>
              <w:t xml:space="preserve">&amp; </w:t>
            </w:r>
            <w:proofErr w:type="spellStart"/>
            <w:r w:rsidR="00265E21">
              <w:rPr>
                <w:rFonts w:ascii="Tahoma" w:hAnsi="Tahoma" w:cs="Tahoma"/>
                <w:b w:val="0"/>
                <w:color w:val="0432FF"/>
                <w:sz w:val="14"/>
                <w:szCs w:val="14"/>
                <w:lang w:val="tr-TR"/>
              </w:rPr>
              <w:t>Internal</w:t>
            </w:r>
            <w:proofErr w:type="spellEnd"/>
            <w:r w:rsidR="00265E21">
              <w:rPr>
                <w:rFonts w:ascii="Tahoma" w:hAnsi="Tahoma" w:cs="Tahoma"/>
                <w:b w:val="0"/>
                <w:color w:val="0432FF"/>
                <w:sz w:val="14"/>
                <w:szCs w:val="14"/>
                <w:lang w:val="tr-TR"/>
              </w:rPr>
              <w:t xml:space="preserve"> </w:t>
            </w:r>
            <w:proofErr w:type="spellStart"/>
            <w:r w:rsidR="00265E21">
              <w:rPr>
                <w:rFonts w:ascii="Tahoma" w:hAnsi="Tahoma" w:cs="Tahoma"/>
                <w:b w:val="0"/>
                <w:color w:val="0432FF"/>
                <w:sz w:val="14"/>
                <w:szCs w:val="14"/>
                <w:lang w:val="tr-TR"/>
              </w:rPr>
              <w:t>audit</w:t>
            </w:r>
            <w:proofErr w:type="spellEnd"/>
            <w:r w:rsidR="00265E21">
              <w:rPr>
                <w:rFonts w:ascii="Tahoma" w:hAnsi="Tahoma" w:cs="Tahoma"/>
                <w:b w:val="0"/>
                <w:color w:val="0432FF"/>
                <w:sz w:val="14"/>
                <w:szCs w:val="14"/>
                <w:lang w:val="tr-TR"/>
              </w:rPr>
              <w:t xml:space="preserve"> </w:t>
            </w:r>
            <w:proofErr w:type="spellStart"/>
            <w:r w:rsidR="00265E21">
              <w:rPr>
                <w:rFonts w:ascii="Tahoma" w:hAnsi="Tahoma" w:cs="Tahoma"/>
                <w:b w:val="0"/>
                <w:color w:val="0432FF"/>
                <w:sz w:val="14"/>
                <w:szCs w:val="14"/>
                <w:lang w:val="tr-TR"/>
              </w:rPr>
              <w:t>and</w:t>
            </w:r>
            <w:proofErr w:type="spellEnd"/>
            <w:r w:rsidR="00265E21">
              <w:rPr>
                <w:rFonts w:ascii="Tahoma" w:hAnsi="Tahoma" w:cs="Tahoma"/>
                <w:b w:val="0"/>
                <w:color w:val="0432FF"/>
                <w:sz w:val="14"/>
                <w:szCs w:val="14"/>
                <w:lang w:val="tr-TR"/>
              </w:rPr>
              <w:t xml:space="preserve"> Management </w:t>
            </w:r>
            <w:proofErr w:type="spellStart"/>
            <w:r w:rsidR="00265E21">
              <w:rPr>
                <w:rFonts w:ascii="Tahoma" w:hAnsi="Tahoma" w:cs="Tahoma"/>
                <w:b w:val="0"/>
                <w:color w:val="0432FF"/>
                <w:sz w:val="14"/>
                <w:szCs w:val="14"/>
                <w:lang w:val="tr-TR"/>
              </w:rPr>
              <w:t>review</w:t>
            </w:r>
            <w:proofErr w:type="spellEnd"/>
          </w:p>
          <w:p w14:paraId="205C65BA" w14:textId="657C9556" w:rsidR="008D063D" w:rsidRPr="0041607B" w:rsidRDefault="00A826B2" w:rsidP="008D063D">
            <w:pPr>
              <w:rPr>
                <w:rFonts w:ascii="Tahoma" w:hAnsi="Tahoma" w:cs="Tahoma"/>
                <w:b w:val="0"/>
                <w:color w:val="1F4E79"/>
                <w:sz w:val="14"/>
                <w:szCs w:val="14"/>
                <w:lang w:val="tr-TR"/>
              </w:rPr>
            </w:pPr>
            <w:sdt>
              <w:sdtPr>
                <w:rPr>
                  <w:rFonts w:ascii="Tahoma" w:hAnsi="Tahoma" w:cs="Tahoma"/>
                  <w:b w:val="0"/>
                  <w:sz w:val="14"/>
                  <w:szCs w:val="14"/>
                </w:rPr>
                <w:id w:val="-669635001"/>
                <w14:checkbox>
                  <w14:checked w14:val="0"/>
                  <w14:checkedState w14:val="00FD" w14:font="Wingdings"/>
                  <w14:uncheckedState w14:val="2610" w14:font="MS Gothic"/>
                </w14:checkbox>
              </w:sdtPr>
              <w:sdtEndPr/>
              <w:sdtContent>
                <w:r w:rsidR="00BC2031">
                  <w:rPr>
                    <w:rFonts w:ascii="MS Gothic" w:eastAsia="MS Gothic" w:hAnsi="MS Gothic" w:cs="Tahoma" w:hint="eastAsia"/>
                    <w:b w:val="0"/>
                    <w:sz w:val="14"/>
                    <w:szCs w:val="14"/>
                  </w:rPr>
                  <w:t>☐</w:t>
                </w:r>
              </w:sdtContent>
            </w:sdt>
            <w:r w:rsidR="00265E21">
              <w:rPr>
                <w:rFonts w:ascii="Tahoma" w:hAnsi="Tahoma" w:cs="Tahoma"/>
                <w:b w:val="0"/>
                <w:bCs w:val="0"/>
                <w:sz w:val="14"/>
                <w:szCs w:val="14"/>
                <w:lang w:val="tr-TR"/>
              </w:rPr>
              <w:t xml:space="preserve"> Prosese </w:t>
            </w:r>
            <w:proofErr w:type="gramStart"/>
            <w:r w:rsidR="00265E21">
              <w:rPr>
                <w:rFonts w:ascii="Tahoma" w:hAnsi="Tahoma" w:cs="Tahoma"/>
                <w:b w:val="0"/>
                <w:bCs w:val="0"/>
                <w:sz w:val="14"/>
                <w:szCs w:val="14"/>
                <w:lang w:val="tr-TR"/>
              </w:rPr>
              <w:t>entegre</w:t>
            </w:r>
            <w:proofErr w:type="gramEnd"/>
            <w:r w:rsidR="00265E21">
              <w:rPr>
                <w:rFonts w:ascii="Tahoma" w:hAnsi="Tahoma" w:cs="Tahoma"/>
                <w:b w:val="0"/>
                <w:bCs w:val="0"/>
                <w:sz w:val="14"/>
                <w:szCs w:val="14"/>
                <w:lang w:val="tr-TR"/>
              </w:rPr>
              <w:t xml:space="preserve"> yaklaşım &amp; </w:t>
            </w:r>
            <w:proofErr w:type="spellStart"/>
            <w:r w:rsidR="00265E21">
              <w:rPr>
                <w:rFonts w:ascii="Tahoma" w:hAnsi="Tahoma" w:cs="Tahoma"/>
                <w:b w:val="0"/>
                <w:color w:val="0432FF"/>
                <w:sz w:val="14"/>
                <w:szCs w:val="14"/>
                <w:lang w:val="tr-TR"/>
              </w:rPr>
              <w:t>Integrated</w:t>
            </w:r>
            <w:proofErr w:type="spellEnd"/>
            <w:r w:rsidR="00265E21">
              <w:rPr>
                <w:rFonts w:ascii="Tahoma" w:hAnsi="Tahoma" w:cs="Tahoma"/>
                <w:b w:val="0"/>
                <w:color w:val="0432FF"/>
                <w:sz w:val="14"/>
                <w:szCs w:val="14"/>
                <w:lang w:val="tr-TR"/>
              </w:rPr>
              <w:t xml:space="preserve"> </w:t>
            </w:r>
            <w:proofErr w:type="spellStart"/>
            <w:r w:rsidR="00265E21">
              <w:rPr>
                <w:rFonts w:ascii="Tahoma" w:hAnsi="Tahoma" w:cs="Tahoma"/>
                <w:b w:val="0"/>
                <w:color w:val="0432FF"/>
                <w:sz w:val="14"/>
                <w:szCs w:val="14"/>
                <w:lang w:val="tr-TR"/>
              </w:rPr>
              <w:t>approach</w:t>
            </w:r>
            <w:proofErr w:type="spellEnd"/>
            <w:r w:rsidR="00265E21">
              <w:rPr>
                <w:rFonts w:ascii="Tahoma" w:hAnsi="Tahoma" w:cs="Tahoma"/>
                <w:b w:val="0"/>
                <w:color w:val="0432FF"/>
                <w:sz w:val="14"/>
                <w:szCs w:val="14"/>
                <w:lang w:val="tr-TR"/>
              </w:rPr>
              <w:t xml:space="preserve"> </w:t>
            </w:r>
            <w:proofErr w:type="spellStart"/>
            <w:r w:rsidR="00265E21">
              <w:rPr>
                <w:rFonts w:ascii="Tahoma" w:hAnsi="Tahoma" w:cs="Tahoma"/>
                <w:b w:val="0"/>
                <w:color w:val="0432FF"/>
                <w:sz w:val="14"/>
                <w:szCs w:val="14"/>
                <w:lang w:val="tr-TR"/>
              </w:rPr>
              <w:t>to</w:t>
            </w:r>
            <w:proofErr w:type="spellEnd"/>
            <w:r w:rsidR="00265E21">
              <w:rPr>
                <w:rFonts w:ascii="Tahoma" w:hAnsi="Tahoma" w:cs="Tahoma"/>
                <w:b w:val="0"/>
                <w:color w:val="0432FF"/>
                <w:sz w:val="14"/>
                <w:szCs w:val="14"/>
                <w:lang w:val="tr-TR"/>
              </w:rPr>
              <w:t xml:space="preserve"> </w:t>
            </w:r>
            <w:proofErr w:type="spellStart"/>
            <w:r w:rsidR="00265E21">
              <w:rPr>
                <w:rFonts w:ascii="Tahoma" w:hAnsi="Tahoma" w:cs="Tahoma"/>
                <w:b w:val="0"/>
                <w:color w:val="0432FF"/>
                <w:sz w:val="14"/>
                <w:szCs w:val="14"/>
                <w:lang w:val="tr-TR"/>
              </w:rPr>
              <w:t>the</w:t>
            </w:r>
            <w:proofErr w:type="spellEnd"/>
            <w:r w:rsidR="00265E21">
              <w:rPr>
                <w:rFonts w:ascii="Tahoma" w:hAnsi="Tahoma" w:cs="Tahoma"/>
                <w:b w:val="0"/>
                <w:color w:val="0432FF"/>
                <w:sz w:val="14"/>
                <w:szCs w:val="14"/>
                <w:lang w:val="tr-TR"/>
              </w:rPr>
              <w:t xml:space="preserve"> </w:t>
            </w:r>
            <w:proofErr w:type="spellStart"/>
            <w:r w:rsidR="00265E21">
              <w:rPr>
                <w:rFonts w:ascii="Tahoma" w:hAnsi="Tahoma" w:cs="Tahoma"/>
                <w:b w:val="0"/>
                <w:color w:val="0432FF"/>
                <w:sz w:val="14"/>
                <w:szCs w:val="14"/>
                <w:lang w:val="tr-TR"/>
              </w:rPr>
              <w:t>process</w:t>
            </w:r>
            <w:proofErr w:type="spellEnd"/>
          </w:p>
          <w:p w14:paraId="13B760BF" w14:textId="38BF60CA" w:rsidR="008D063D" w:rsidRPr="0041607B" w:rsidRDefault="00A826B2" w:rsidP="008D063D">
            <w:pPr>
              <w:rPr>
                <w:rFonts w:ascii="Tahoma" w:hAnsi="Tahoma" w:cs="Tahoma"/>
                <w:b w:val="0"/>
                <w:color w:val="1F4E79"/>
                <w:sz w:val="14"/>
                <w:szCs w:val="14"/>
                <w:lang w:val="tr-TR"/>
              </w:rPr>
            </w:pPr>
            <w:sdt>
              <w:sdtPr>
                <w:rPr>
                  <w:rFonts w:ascii="Tahoma" w:hAnsi="Tahoma" w:cs="Tahoma"/>
                  <w:b w:val="0"/>
                  <w:sz w:val="14"/>
                  <w:szCs w:val="14"/>
                </w:rPr>
                <w:id w:val="-2145732506"/>
                <w14:checkbox>
                  <w14:checked w14:val="0"/>
                  <w14:checkedState w14:val="00FD" w14:font="Wingdings"/>
                  <w14:uncheckedState w14:val="2610" w14:font="MS Gothic"/>
                </w14:checkbox>
              </w:sdtPr>
              <w:sdtEndPr/>
              <w:sdtContent>
                <w:r w:rsidR="00BC2031">
                  <w:rPr>
                    <w:rFonts w:ascii="MS Gothic" w:eastAsia="MS Gothic" w:hAnsi="MS Gothic" w:cs="Tahoma" w:hint="eastAsia"/>
                    <w:b w:val="0"/>
                    <w:sz w:val="14"/>
                    <w:szCs w:val="14"/>
                  </w:rPr>
                  <w:t>☐</w:t>
                </w:r>
              </w:sdtContent>
            </w:sdt>
            <w:r w:rsidR="00265E21">
              <w:rPr>
                <w:rFonts w:ascii="Tahoma" w:hAnsi="Tahoma" w:cs="Tahoma"/>
                <w:b w:val="0"/>
                <w:bCs w:val="0"/>
                <w:sz w:val="14"/>
                <w:szCs w:val="14"/>
                <w:lang w:val="tr-TR"/>
              </w:rPr>
              <w:t xml:space="preserve"> Yönetim destek ve sorumluluğu &amp; </w:t>
            </w:r>
            <w:r w:rsidR="00265E21">
              <w:rPr>
                <w:rFonts w:ascii="Tahoma" w:hAnsi="Tahoma" w:cs="Tahoma"/>
                <w:b w:val="0"/>
                <w:color w:val="0432FF"/>
                <w:sz w:val="14"/>
                <w:szCs w:val="14"/>
                <w:lang w:val="tr-TR"/>
              </w:rPr>
              <w:t xml:space="preserve">Management </w:t>
            </w:r>
            <w:proofErr w:type="spellStart"/>
            <w:r w:rsidR="00265E21">
              <w:rPr>
                <w:rFonts w:ascii="Tahoma" w:hAnsi="Tahoma" w:cs="Tahoma"/>
                <w:b w:val="0"/>
                <w:color w:val="0432FF"/>
                <w:sz w:val="14"/>
                <w:szCs w:val="14"/>
                <w:lang w:val="tr-TR"/>
              </w:rPr>
              <w:t>support</w:t>
            </w:r>
            <w:proofErr w:type="spellEnd"/>
            <w:r w:rsidR="00265E21">
              <w:rPr>
                <w:rFonts w:ascii="Tahoma" w:hAnsi="Tahoma" w:cs="Tahoma"/>
                <w:b w:val="0"/>
                <w:color w:val="0432FF"/>
                <w:sz w:val="14"/>
                <w:szCs w:val="14"/>
                <w:lang w:val="tr-TR"/>
              </w:rPr>
              <w:t xml:space="preserve"> </w:t>
            </w:r>
            <w:proofErr w:type="spellStart"/>
            <w:r w:rsidR="00265E21">
              <w:rPr>
                <w:rFonts w:ascii="Tahoma" w:hAnsi="Tahoma" w:cs="Tahoma"/>
                <w:b w:val="0"/>
                <w:color w:val="0432FF"/>
                <w:sz w:val="14"/>
                <w:szCs w:val="14"/>
                <w:lang w:val="tr-TR"/>
              </w:rPr>
              <w:t>and</w:t>
            </w:r>
            <w:proofErr w:type="spellEnd"/>
            <w:r w:rsidR="00265E21">
              <w:rPr>
                <w:rFonts w:ascii="Tahoma" w:hAnsi="Tahoma" w:cs="Tahoma"/>
                <w:b w:val="0"/>
                <w:color w:val="0432FF"/>
                <w:sz w:val="14"/>
                <w:szCs w:val="14"/>
                <w:lang w:val="tr-TR"/>
              </w:rPr>
              <w:t xml:space="preserve"> </w:t>
            </w:r>
            <w:proofErr w:type="spellStart"/>
            <w:r w:rsidR="00265E21">
              <w:rPr>
                <w:rFonts w:ascii="Tahoma" w:hAnsi="Tahoma" w:cs="Tahoma"/>
                <w:b w:val="0"/>
                <w:color w:val="0432FF"/>
                <w:sz w:val="14"/>
                <w:szCs w:val="14"/>
                <w:lang w:val="tr-TR"/>
              </w:rPr>
              <w:t>responsibility</w:t>
            </w:r>
            <w:proofErr w:type="spellEnd"/>
          </w:p>
          <w:p w14:paraId="7D07407F" w14:textId="6CAC9475" w:rsidR="008D063D" w:rsidRPr="0041607B" w:rsidRDefault="00A826B2" w:rsidP="008D063D">
            <w:pPr>
              <w:rPr>
                <w:rFonts w:ascii="Tahoma" w:hAnsi="Tahoma" w:cs="Tahoma"/>
                <w:b w:val="0"/>
                <w:color w:val="1F4E79"/>
                <w:sz w:val="14"/>
                <w:szCs w:val="14"/>
                <w:lang w:val="tr-TR"/>
              </w:rPr>
            </w:pPr>
            <w:sdt>
              <w:sdtPr>
                <w:rPr>
                  <w:rFonts w:ascii="Tahoma" w:hAnsi="Tahoma" w:cs="Tahoma"/>
                  <w:b w:val="0"/>
                  <w:sz w:val="14"/>
                  <w:szCs w:val="14"/>
                </w:rPr>
                <w:id w:val="-1055305600"/>
                <w14:checkbox>
                  <w14:checked w14:val="0"/>
                  <w14:checkedState w14:val="00FD" w14:font="Wingdings"/>
                  <w14:uncheckedState w14:val="2610" w14:font="MS Gothic"/>
                </w14:checkbox>
              </w:sdtPr>
              <w:sdtEndPr/>
              <w:sdtContent>
                <w:r w:rsidR="00BC2031">
                  <w:rPr>
                    <w:rFonts w:ascii="MS Gothic" w:eastAsia="MS Gothic" w:hAnsi="MS Gothic" w:cs="Tahoma" w:hint="eastAsia"/>
                    <w:b w:val="0"/>
                    <w:sz w:val="14"/>
                    <w:szCs w:val="14"/>
                  </w:rPr>
                  <w:t>☐</w:t>
                </w:r>
              </w:sdtContent>
            </w:sdt>
            <w:r w:rsidR="00265E21">
              <w:rPr>
                <w:rFonts w:ascii="Tahoma" w:hAnsi="Tahoma" w:cs="Tahoma"/>
                <w:b w:val="0"/>
                <w:bCs w:val="0"/>
                <w:sz w:val="14"/>
                <w:szCs w:val="14"/>
                <w:lang w:val="tr-TR"/>
              </w:rPr>
              <w:t xml:space="preserve"> Genel iş stratejisi ve planı &amp; </w:t>
            </w:r>
            <w:r w:rsidR="00265E21">
              <w:rPr>
                <w:rFonts w:ascii="Tahoma" w:hAnsi="Tahoma" w:cs="Tahoma"/>
                <w:b w:val="0"/>
                <w:color w:val="0432FF"/>
                <w:sz w:val="14"/>
                <w:szCs w:val="14"/>
                <w:lang w:val="tr-TR"/>
              </w:rPr>
              <w:t xml:space="preserve">General </w:t>
            </w:r>
            <w:proofErr w:type="spellStart"/>
            <w:r w:rsidR="00265E21">
              <w:rPr>
                <w:rFonts w:ascii="Tahoma" w:hAnsi="Tahoma" w:cs="Tahoma"/>
                <w:b w:val="0"/>
                <w:color w:val="0432FF"/>
                <w:sz w:val="14"/>
                <w:szCs w:val="14"/>
                <w:lang w:val="tr-TR"/>
              </w:rPr>
              <w:t>business</w:t>
            </w:r>
            <w:proofErr w:type="spellEnd"/>
            <w:r w:rsidR="00265E21">
              <w:rPr>
                <w:rFonts w:ascii="Tahoma" w:hAnsi="Tahoma" w:cs="Tahoma"/>
                <w:b w:val="0"/>
                <w:color w:val="0432FF"/>
                <w:sz w:val="14"/>
                <w:szCs w:val="14"/>
                <w:lang w:val="tr-TR"/>
              </w:rPr>
              <w:t xml:space="preserve"> </w:t>
            </w:r>
            <w:proofErr w:type="spellStart"/>
            <w:r w:rsidR="00265E21">
              <w:rPr>
                <w:rFonts w:ascii="Tahoma" w:hAnsi="Tahoma" w:cs="Tahoma"/>
                <w:b w:val="0"/>
                <w:color w:val="0432FF"/>
                <w:sz w:val="14"/>
                <w:szCs w:val="14"/>
                <w:lang w:val="tr-TR"/>
              </w:rPr>
              <w:t>strategy</w:t>
            </w:r>
            <w:proofErr w:type="spellEnd"/>
            <w:r w:rsidR="00265E21">
              <w:rPr>
                <w:rFonts w:ascii="Tahoma" w:hAnsi="Tahoma" w:cs="Tahoma"/>
                <w:b w:val="0"/>
                <w:color w:val="0432FF"/>
                <w:sz w:val="14"/>
                <w:szCs w:val="14"/>
                <w:lang w:val="tr-TR"/>
              </w:rPr>
              <w:t xml:space="preserve"> </w:t>
            </w:r>
            <w:proofErr w:type="spellStart"/>
            <w:r w:rsidR="00265E21">
              <w:rPr>
                <w:rFonts w:ascii="Tahoma" w:hAnsi="Tahoma" w:cs="Tahoma"/>
                <w:b w:val="0"/>
                <w:color w:val="0432FF"/>
                <w:sz w:val="14"/>
                <w:szCs w:val="14"/>
                <w:lang w:val="tr-TR"/>
              </w:rPr>
              <w:t>and</w:t>
            </w:r>
            <w:proofErr w:type="spellEnd"/>
            <w:r w:rsidR="00265E21">
              <w:rPr>
                <w:rFonts w:ascii="Tahoma" w:hAnsi="Tahoma" w:cs="Tahoma"/>
                <w:b w:val="0"/>
                <w:color w:val="0432FF"/>
                <w:sz w:val="14"/>
                <w:szCs w:val="14"/>
                <w:lang w:val="tr-TR"/>
              </w:rPr>
              <w:t xml:space="preserve"> plan</w:t>
            </w:r>
          </w:p>
          <w:p w14:paraId="1A42426C" w14:textId="3CC0CF9E" w:rsidR="008D063D" w:rsidRPr="0041607B" w:rsidRDefault="00A826B2" w:rsidP="008D063D">
            <w:pPr>
              <w:rPr>
                <w:rFonts w:ascii="Tahoma" w:hAnsi="Tahoma" w:cs="Tahoma"/>
                <w:b w:val="0"/>
                <w:color w:val="1F4E79"/>
                <w:sz w:val="14"/>
                <w:szCs w:val="14"/>
                <w:lang w:val="tr-TR"/>
              </w:rPr>
            </w:pPr>
            <w:sdt>
              <w:sdtPr>
                <w:rPr>
                  <w:rFonts w:ascii="Tahoma" w:hAnsi="Tahoma" w:cs="Tahoma"/>
                  <w:b w:val="0"/>
                  <w:sz w:val="14"/>
                  <w:szCs w:val="14"/>
                </w:rPr>
                <w:id w:val="24535889"/>
                <w14:checkbox>
                  <w14:checked w14:val="0"/>
                  <w14:checkedState w14:val="00FD" w14:font="Wingdings"/>
                  <w14:uncheckedState w14:val="2610" w14:font="MS Gothic"/>
                </w14:checkbox>
              </w:sdtPr>
              <w:sdtEndPr/>
              <w:sdtContent>
                <w:r w:rsidR="00BC2031">
                  <w:rPr>
                    <w:rFonts w:ascii="MS Gothic" w:eastAsia="MS Gothic" w:hAnsi="MS Gothic" w:cs="Tahoma" w:hint="eastAsia"/>
                    <w:b w:val="0"/>
                    <w:sz w:val="14"/>
                    <w:szCs w:val="14"/>
                  </w:rPr>
                  <w:t>☐</w:t>
                </w:r>
              </w:sdtContent>
            </w:sdt>
            <w:r w:rsidR="00265E21">
              <w:rPr>
                <w:rFonts w:ascii="Tahoma" w:hAnsi="Tahoma" w:cs="Tahoma"/>
                <w:b w:val="0"/>
                <w:bCs w:val="0"/>
                <w:sz w:val="14"/>
                <w:szCs w:val="14"/>
                <w:lang w:val="tr-TR"/>
              </w:rPr>
              <w:t xml:space="preserve"> Politika ve hedefler &amp; </w:t>
            </w:r>
            <w:proofErr w:type="spellStart"/>
            <w:r w:rsidR="00265E21">
              <w:rPr>
                <w:rFonts w:ascii="Tahoma" w:hAnsi="Tahoma" w:cs="Tahoma"/>
                <w:b w:val="0"/>
                <w:color w:val="0432FF"/>
                <w:sz w:val="14"/>
                <w:szCs w:val="14"/>
                <w:lang w:val="tr-TR"/>
              </w:rPr>
              <w:t>Policy</w:t>
            </w:r>
            <w:proofErr w:type="spellEnd"/>
            <w:r w:rsidR="00265E21">
              <w:rPr>
                <w:rFonts w:ascii="Tahoma" w:hAnsi="Tahoma" w:cs="Tahoma"/>
                <w:b w:val="0"/>
                <w:color w:val="0432FF"/>
                <w:sz w:val="14"/>
                <w:szCs w:val="14"/>
                <w:lang w:val="tr-TR"/>
              </w:rPr>
              <w:t xml:space="preserve"> </w:t>
            </w:r>
            <w:proofErr w:type="spellStart"/>
            <w:r w:rsidR="00265E21">
              <w:rPr>
                <w:rFonts w:ascii="Tahoma" w:hAnsi="Tahoma" w:cs="Tahoma"/>
                <w:b w:val="0"/>
                <w:color w:val="0432FF"/>
                <w:sz w:val="14"/>
                <w:szCs w:val="14"/>
                <w:lang w:val="tr-TR"/>
              </w:rPr>
              <w:t>and</w:t>
            </w:r>
            <w:proofErr w:type="spellEnd"/>
            <w:r w:rsidR="00265E21">
              <w:rPr>
                <w:rFonts w:ascii="Tahoma" w:hAnsi="Tahoma" w:cs="Tahoma"/>
                <w:b w:val="0"/>
                <w:color w:val="0432FF"/>
                <w:sz w:val="14"/>
                <w:szCs w:val="14"/>
                <w:lang w:val="tr-TR"/>
              </w:rPr>
              <w:t xml:space="preserve"> </w:t>
            </w:r>
            <w:proofErr w:type="spellStart"/>
            <w:r w:rsidR="00265E21">
              <w:rPr>
                <w:rFonts w:ascii="Tahoma" w:hAnsi="Tahoma" w:cs="Tahoma"/>
                <w:b w:val="0"/>
                <w:color w:val="0432FF"/>
                <w:sz w:val="14"/>
                <w:szCs w:val="14"/>
                <w:lang w:val="tr-TR"/>
              </w:rPr>
              <w:t>objectives</w:t>
            </w:r>
            <w:proofErr w:type="spellEnd"/>
          </w:p>
          <w:p w14:paraId="7AFAED7E" w14:textId="4ED1BCA2" w:rsidR="008D063D" w:rsidRPr="0041607B" w:rsidRDefault="00A826B2" w:rsidP="008D063D">
            <w:pPr>
              <w:rPr>
                <w:rFonts w:ascii="Tahoma" w:hAnsi="Tahoma" w:cs="Tahoma"/>
                <w:b w:val="0"/>
                <w:color w:val="1F4E79"/>
                <w:sz w:val="14"/>
                <w:szCs w:val="14"/>
                <w:lang w:val="tr-TR"/>
              </w:rPr>
            </w:pPr>
            <w:sdt>
              <w:sdtPr>
                <w:rPr>
                  <w:rFonts w:ascii="Tahoma" w:hAnsi="Tahoma" w:cs="Tahoma"/>
                  <w:b w:val="0"/>
                  <w:sz w:val="14"/>
                  <w:szCs w:val="14"/>
                </w:rPr>
                <w:id w:val="-1074265882"/>
                <w14:checkbox>
                  <w14:checked w14:val="0"/>
                  <w14:checkedState w14:val="00FD" w14:font="Wingdings"/>
                  <w14:uncheckedState w14:val="2610" w14:font="MS Gothic"/>
                </w14:checkbox>
              </w:sdtPr>
              <w:sdtEndPr/>
              <w:sdtContent>
                <w:r w:rsidR="00BC2031">
                  <w:rPr>
                    <w:rFonts w:ascii="MS Gothic" w:eastAsia="MS Gothic" w:hAnsi="MS Gothic" w:cs="Tahoma" w:hint="eastAsia"/>
                    <w:b w:val="0"/>
                    <w:sz w:val="14"/>
                    <w:szCs w:val="14"/>
                  </w:rPr>
                  <w:t>☐</w:t>
                </w:r>
              </w:sdtContent>
            </w:sdt>
            <w:r w:rsidR="00265E21">
              <w:rPr>
                <w:rFonts w:ascii="Tahoma" w:hAnsi="Tahoma" w:cs="Tahoma"/>
                <w:b w:val="0"/>
                <w:bCs w:val="0"/>
                <w:sz w:val="14"/>
                <w:szCs w:val="14"/>
                <w:lang w:val="tr-TR"/>
              </w:rPr>
              <w:t xml:space="preserve"> Ölçme analiz, sürekli iyileştirme faaliyetleri &amp; </w:t>
            </w:r>
            <w:proofErr w:type="spellStart"/>
            <w:r w:rsidR="00265E21">
              <w:rPr>
                <w:rFonts w:ascii="Tahoma" w:hAnsi="Tahoma" w:cs="Tahoma"/>
                <w:b w:val="0"/>
                <w:color w:val="0432FF"/>
                <w:sz w:val="14"/>
                <w:szCs w:val="14"/>
                <w:lang w:val="tr-TR"/>
              </w:rPr>
              <w:t>Measurement</w:t>
            </w:r>
            <w:proofErr w:type="spellEnd"/>
            <w:r w:rsidR="00265E21">
              <w:rPr>
                <w:rFonts w:ascii="Tahoma" w:hAnsi="Tahoma" w:cs="Tahoma"/>
                <w:b w:val="0"/>
                <w:color w:val="0432FF"/>
                <w:sz w:val="14"/>
                <w:szCs w:val="14"/>
                <w:lang w:val="tr-TR"/>
              </w:rPr>
              <w:t xml:space="preserve">, </w:t>
            </w:r>
            <w:proofErr w:type="spellStart"/>
            <w:r w:rsidR="00265E21">
              <w:rPr>
                <w:rFonts w:ascii="Tahoma" w:hAnsi="Tahoma" w:cs="Tahoma"/>
                <w:b w:val="0"/>
                <w:color w:val="0432FF"/>
                <w:sz w:val="14"/>
                <w:szCs w:val="14"/>
                <w:lang w:val="tr-TR"/>
              </w:rPr>
              <w:t>analysis</w:t>
            </w:r>
            <w:proofErr w:type="spellEnd"/>
            <w:r w:rsidR="00265E21">
              <w:rPr>
                <w:rFonts w:ascii="Tahoma" w:hAnsi="Tahoma" w:cs="Tahoma"/>
                <w:b w:val="0"/>
                <w:color w:val="0432FF"/>
                <w:sz w:val="14"/>
                <w:szCs w:val="14"/>
                <w:lang w:val="tr-TR"/>
              </w:rPr>
              <w:t xml:space="preserve">, </w:t>
            </w:r>
            <w:proofErr w:type="spellStart"/>
            <w:r w:rsidR="00265E21">
              <w:rPr>
                <w:rFonts w:ascii="Tahoma" w:hAnsi="Tahoma" w:cs="Tahoma"/>
                <w:b w:val="0"/>
                <w:color w:val="0432FF"/>
                <w:sz w:val="14"/>
                <w:szCs w:val="14"/>
                <w:lang w:val="tr-TR"/>
              </w:rPr>
              <w:t>continuous</w:t>
            </w:r>
            <w:proofErr w:type="spellEnd"/>
            <w:r w:rsidR="00265E21">
              <w:rPr>
                <w:rFonts w:ascii="Tahoma" w:hAnsi="Tahoma" w:cs="Tahoma"/>
                <w:b w:val="0"/>
                <w:color w:val="0432FF"/>
                <w:sz w:val="14"/>
                <w:szCs w:val="14"/>
                <w:lang w:val="tr-TR"/>
              </w:rPr>
              <w:t xml:space="preserve"> </w:t>
            </w:r>
            <w:proofErr w:type="spellStart"/>
            <w:r w:rsidR="00265E21">
              <w:rPr>
                <w:rFonts w:ascii="Tahoma" w:hAnsi="Tahoma" w:cs="Tahoma"/>
                <w:b w:val="0"/>
                <w:color w:val="0432FF"/>
                <w:sz w:val="14"/>
                <w:szCs w:val="14"/>
                <w:lang w:val="tr-TR"/>
              </w:rPr>
              <w:t>improvement</w:t>
            </w:r>
            <w:proofErr w:type="spellEnd"/>
            <w:r w:rsidR="00265E21">
              <w:rPr>
                <w:rFonts w:ascii="Tahoma" w:hAnsi="Tahoma" w:cs="Tahoma"/>
                <w:b w:val="0"/>
                <w:color w:val="0432FF"/>
                <w:sz w:val="14"/>
                <w:szCs w:val="14"/>
                <w:lang w:val="tr-TR"/>
              </w:rPr>
              <w:t xml:space="preserve"> </w:t>
            </w:r>
            <w:proofErr w:type="spellStart"/>
            <w:r w:rsidR="00265E21">
              <w:rPr>
                <w:rFonts w:ascii="Tahoma" w:hAnsi="Tahoma" w:cs="Tahoma"/>
                <w:b w:val="0"/>
                <w:color w:val="0432FF"/>
                <w:sz w:val="14"/>
                <w:szCs w:val="14"/>
                <w:lang w:val="tr-TR"/>
              </w:rPr>
              <w:t>activities</w:t>
            </w:r>
            <w:proofErr w:type="spellEnd"/>
          </w:p>
          <w:p w14:paraId="210CD426" w14:textId="58C2F972" w:rsidR="008D063D" w:rsidRPr="00A00ECD" w:rsidRDefault="00A826B2" w:rsidP="008D063D">
            <w:pPr>
              <w:rPr>
                <w:rFonts w:ascii="Tahoma" w:hAnsi="Tahoma" w:cs="Tahoma"/>
                <w:b w:val="0"/>
                <w:bCs w:val="0"/>
                <w:sz w:val="15"/>
                <w:szCs w:val="15"/>
              </w:rPr>
            </w:pPr>
            <w:sdt>
              <w:sdtPr>
                <w:rPr>
                  <w:rFonts w:ascii="Tahoma" w:hAnsi="Tahoma" w:cs="Tahoma"/>
                  <w:b w:val="0"/>
                  <w:sz w:val="14"/>
                  <w:szCs w:val="14"/>
                </w:rPr>
                <w:id w:val="1315067210"/>
                <w14:checkbox>
                  <w14:checked w14:val="0"/>
                  <w14:checkedState w14:val="00FD" w14:font="Wingdings"/>
                  <w14:uncheckedState w14:val="2610" w14:font="MS Gothic"/>
                </w14:checkbox>
              </w:sdtPr>
              <w:sdtEndPr/>
              <w:sdtContent>
                <w:r w:rsidR="00BC2031">
                  <w:rPr>
                    <w:rFonts w:ascii="MS Gothic" w:eastAsia="MS Gothic" w:hAnsi="MS Gothic" w:cs="Tahoma" w:hint="eastAsia"/>
                    <w:b w:val="0"/>
                    <w:sz w:val="14"/>
                    <w:szCs w:val="14"/>
                  </w:rPr>
                  <w:t>☐</w:t>
                </w:r>
              </w:sdtContent>
            </w:sdt>
            <w:r w:rsidR="00265E21">
              <w:rPr>
                <w:rFonts w:ascii="Tahoma" w:hAnsi="Tahoma" w:cs="Tahoma"/>
                <w:b w:val="0"/>
                <w:bCs w:val="0"/>
                <w:sz w:val="14"/>
                <w:szCs w:val="14"/>
                <w:lang w:val="tr-TR"/>
              </w:rPr>
              <w:t xml:space="preserve"> İşletme çapında risk yönetimi yaklaşımları &amp; </w:t>
            </w:r>
            <w:r w:rsidR="00265E21">
              <w:rPr>
                <w:rFonts w:ascii="Tahoma" w:hAnsi="Tahoma" w:cs="Tahoma"/>
                <w:b w:val="0"/>
                <w:color w:val="0432FF"/>
                <w:sz w:val="14"/>
                <w:szCs w:val="14"/>
                <w:lang w:val="tr-TR"/>
              </w:rPr>
              <w:t>Business-</w:t>
            </w:r>
            <w:proofErr w:type="spellStart"/>
            <w:r w:rsidR="00265E21">
              <w:rPr>
                <w:rFonts w:ascii="Tahoma" w:hAnsi="Tahoma" w:cs="Tahoma"/>
                <w:b w:val="0"/>
                <w:color w:val="0432FF"/>
                <w:sz w:val="14"/>
                <w:szCs w:val="14"/>
                <w:lang w:val="tr-TR"/>
              </w:rPr>
              <w:t>wide</w:t>
            </w:r>
            <w:proofErr w:type="spellEnd"/>
            <w:r w:rsidR="00265E21">
              <w:rPr>
                <w:rFonts w:ascii="Tahoma" w:hAnsi="Tahoma" w:cs="Tahoma"/>
                <w:b w:val="0"/>
                <w:color w:val="0432FF"/>
                <w:sz w:val="14"/>
                <w:szCs w:val="14"/>
                <w:lang w:val="tr-TR"/>
              </w:rPr>
              <w:t xml:space="preserve"> risk </w:t>
            </w:r>
            <w:proofErr w:type="spellStart"/>
            <w:r w:rsidR="00265E21">
              <w:rPr>
                <w:rFonts w:ascii="Tahoma" w:hAnsi="Tahoma" w:cs="Tahoma"/>
                <w:b w:val="0"/>
                <w:color w:val="0432FF"/>
                <w:sz w:val="14"/>
                <w:szCs w:val="14"/>
                <w:lang w:val="tr-TR"/>
              </w:rPr>
              <w:t>management</w:t>
            </w:r>
            <w:proofErr w:type="spellEnd"/>
            <w:r w:rsidR="00265E21">
              <w:rPr>
                <w:rFonts w:ascii="Tahoma" w:hAnsi="Tahoma" w:cs="Tahoma"/>
                <w:b w:val="0"/>
                <w:color w:val="0432FF"/>
                <w:sz w:val="14"/>
                <w:szCs w:val="14"/>
                <w:lang w:val="tr-TR"/>
              </w:rPr>
              <w:t xml:space="preserve"> </w:t>
            </w:r>
            <w:proofErr w:type="spellStart"/>
            <w:r w:rsidR="00265E21">
              <w:rPr>
                <w:rFonts w:ascii="Tahoma" w:hAnsi="Tahoma" w:cs="Tahoma"/>
                <w:b w:val="0"/>
                <w:color w:val="0432FF"/>
                <w:sz w:val="14"/>
                <w:szCs w:val="14"/>
                <w:lang w:val="tr-TR"/>
              </w:rPr>
              <w:t>approaches</w:t>
            </w:r>
            <w:proofErr w:type="spellEnd"/>
          </w:p>
        </w:tc>
      </w:tr>
      <w:tr w:rsidR="008D063D" w:rsidRPr="00D15BA8" w14:paraId="311426EE" w14:textId="77777777" w:rsidTr="007F3E27">
        <w:trPr>
          <w:trHeight w:val="112"/>
        </w:trPr>
        <w:tc>
          <w:tcPr>
            <w:tcW w:w="10208" w:type="dxa"/>
            <w:gridSpan w:val="4"/>
            <w:tcBorders>
              <w:top w:val="single" w:sz="2" w:space="0" w:color="000000" w:themeColor="text1"/>
              <w:bottom w:val="single" w:sz="2" w:space="0" w:color="000000" w:themeColor="text1"/>
            </w:tcBorders>
            <w:shd w:val="clear" w:color="auto" w:fill="F2F2F2" w:themeFill="background1" w:themeFillShade="F2"/>
            <w:vAlign w:val="center"/>
          </w:tcPr>
          <w:p w14:paraId="1B76A13B" w14:textId="73C5D11B" w:rsidR="008D063D" w:rsidRPr="008D063D" w:rsidRDefault="008D063D" w:rsidP="008D063D">
            <w:pPr>
              <w:jc w:val="center"/>
              <w:rPr>
                <w:rFonts w:ascii="Tahoma" w:hAnsi="Tahoma" w:cs="Tahoma"/>
                <w:b w:val="0"/>
                <w:bCs w:val="0"/>
                <w:i/>
                <w:iCs/>
                <w:sz w:val="11"/>
                <w:szCs w:val="15"/>
              </w:rPr>
            </w:pPr>
            <w:proofErr w:type="spellStart"/>
            <w:r>
              <w:rPr>
                <w:rFonts w:ascii="Tahoma" w:hAnsi="Tahoma" w:cs="Tahoma"/>
                <w:b w:val="0"/>
                <w:bCs w:val="0"/>
                <w:i/>
                <w:iCs/>
                <w:sz w:val="11"/>
                <w:szCs w:val="15"/>
              </w:rPr>
              <w:t>Aşağıdaki</w:t>
            </w:r>
            <w:proofErr w:type="spellEnd"/>
            <w:r>
              <w:rPr>
                <w:rFonts w:ascii="Tahoma" w:hAnsi="Tahoma" w:cs="Tahoma"/>
                <w:b w:val="0"/>
                <w:bCs w:val="0"/>
                <w:i/>
                <w:iCs/>
                <w:sz w:val="11"/>
                <w:szCs w:val="15"/>
              </w:rPr>
              <w:t xml:space="preserve"> </w:t>
            </w:r>
            <w:proofErr w:type="spellStart"/>
            <w:r>
              <w:rPr>
                <w:rFonts w:ascii="Tahoma" w:hAnsi="Tahoma" w:cs="Tahoma"/>
                <w:b w:val="0"/>
                <w:bCs w:val="0"/>
                <w:i/>
                <w:iCs/>
                <w:sz w:val="11"/>
                <w:szCs w:val="15"/>
              </w:rPr>
              <w:t>bölümde</w:t>
            </w:r>
            <w:proofErr w:type="spellEnd"/>
            <w:r>
              <w:rPr>
                <w:rFonts w:ascii="Tahoma" w:hAnsi="Tahoma" w:cs="Tahoma"/>
                <w:b w:val="0"/>
                <w:bCs w:val="0"/>
                <w:i/>
                <w:iCs/>
                <w:sz w:val="11"/>
                <w:szCs w:val="15"/>
              </w:rPr>
              <w:t xml:space="preserve"> (*) </w:t>
            </w:r>
            <w:proofErr w:type="spellStart"/>
            <w:r>
              <w:rPr>
                <w:rFonts w:ascii="Tahoma" w:hAnsi="Tahoma" w:cs="Tahoma"/>
                <w:b w:val="0"/>
                <w:bCs w:val="0"/>
                <w:i/>
                <w:iCs/>
                <w:sz w:val="11"/>
                <w:szCs w:val="15"/>
              </w:rPr>
              <w:t>ile</w:t>
            </w:r>
            <w:proofErr w:type="spellEnd"/>
            <w:r>
              <w:rPr>
                <w:rFonts w:ascii="Tahoma" w:hAnsi="Tahoma" w:cs="Tahoma"/>
                <w:b w:val="0"/>
                <w:bCs w:val="0"/>
                <w:i/>
                <w:iCs/>
                <w:sz w:val="11"/>
                <w:szCs w:val="15"/>
              </w:rPr>
              <w:t xml:space="preserve"> </w:t>
            </w:r>
            <w:proofErr w:type="spellStart"/>
            <w:r>
              <w:rPr>
                <w:rFonts w:ascii="Tahoma" w:hAnsi="Tahoma" w:cs="Tahoma"/>
                <w:b w:val="0"/>
                <w:bCs w:val="0"/>
                <w:i/>
                <w:iCs/>
                <w:sz w:val="11"/>
                <w:szCs w:val="15"/>
              </w:rPr>
              <w:t>işaretlenen</w:t>
            </w:r>
            <w:proofErr w:type="spellEnd"/>
            <w:r>
              <w:rPr>
                <w:rFonts w:ascii="Tahoma" w:hAnsi="Tahoma" w:cs="Tahoma"/>
                <w:b w:val="0"/>
                <w:bCs w:val="0"/>
                <w:i/>
                <w:iCs/>
                <w:sz w:val="11"/>
                <w:szCs w:val="15"/>
              </w:rPr>
              <w:t xml:space="preserve"> </w:t>
            </w:r>
            <w:proofErr w:type="spellStart"/>
            <w:r>
              <w:rPr>
                <w:rFonts w:ascii="Tahoma" w:hAnsi="Tahoma" w:cs="Tahoma"/>
                <w:b w:val="0"/>
                <w:bCs w:val="0"/>
                <w:i/>
                <w:iCs/>
                <w:sz w:val="11"/>
                <w:szCs w:val="15"/>
              </w:rPr>
              <w:t>cevaplarınız</w:t>
            </w:r>
            <w:proofErr w:type="spellEnd"/>
            <w:r>
              <w:rPr>
                <w:rFonts w:ascii="Tahoma" w:hAnsi="Tahoma" w:cs="Tahoma"/>
                <w:b w:val="0"/>
                <w:bCs w:val="0"/>
                <w:i/>
                <w:iCs/>
                <w:sz w:val="11"/>
                <w:szCs w:val="15"/>
              </w:rPr>
              <w:t xml:space="preserve"> </w:t>
            </w:r>
            <w:proofErr w:type="spellStart"/>
            <w:r>
              <w:rPr>
                <w:rFonts w:ascii="Tahoma" w:hAnsi="Tahoma" w:cs="Tahoma"/>
                <w:b w:val="0"/>
                <w:bCs w:val="0"/>
                <w:i/>
                <w:iCs/>
                <w:sz w:val="11"/>
                <w:szCs w:val="15"/>
              </w:rPr>
              <w:t>için</w:t>
            </w:r>
            <w:proofErr w:type="spellEnd"/>
            <w:r>
              <w:rPr>
                <w:rFonts w:ascii="Tahoma" w:hAnsi="Tahoma" w:cs="Tahoma"/>
                <w:b w:val="0"/>
                <w:bCs w:val="0"/>
                <w:i/>
                <w:iCs/>
                <w:sz w:val="11"/>
                <w:szCs w:val="15"/>
              </w:rPr>
              <w:t xml:space="preserve"> </w:t>
            </w:r>
            <w:proofErr w:type="spellStart"/>
            <w:r>
              <w:rPr>
                <w:rFonts w:ascii="Tahoma" w:hAnsi="Tahoma" w:cs="Tahoma"/>
                <w:b w:val="0"/>
                <w:bCs w:val="0"/>
                <w:i/>
                <w:iCs/>
                <w:sz w:val="11"/>
                <w:szCs w:val="15"/>
              </w:rPr>
              <w:t>açıklama</w:t>
            </w:r>
            <w:proofErr w:type="spellEnd"/>
            <w:r>
              <w:rPr>
                <w:rFonts w:ascii="Tahoma" w:hAnsi="Tahoma" w:cs="Tahoma"/>
                <w:b w:val="0"/>
                <w:bCs w:val="0"/>
                <w:i/>
                <w:iCs/>
                <w:sz w:val="11"/>
                <w:szCs w:val="15"/>
              </w:rPr>
              <w:t xml:space="preserve"> </w:t>
            </w:r>
            <w:proofErr w:type="spellStart"/>
            <w:r>
              <w:rPr>
                <w:rFonts w:ascii="Tahoma" w:hAnsi="Tahoma" w:cs="Tahoma"/>
                <w:b w:val="0"/>
                <w:bCs w:val="0"/>
                <w:i/>
                <w:iCs/>
                <w:sz w:val="11"/>
                <w:szCs w:val="15"/>
              </w:rPr>
              <w:t>bölümlerini</w:t>
            </w:r>
            <w:proofErr w:type="spellEnd"/>
            <w:r>
              <w:rPr>
                <w:rFonts w:ascii="Tahoma" w:hAnsi="Tahoma" w:cs="Tahoma"/>
                <w:b w:val="0"/>
                <w:bCs w:val="0"/>
                <w:i/>
                <w:iCs/>
                <w:sz w:val="11"/>
                <w:szCs w:val="15"/>
              </w:rPr>
              <w:t xml:space="preserve"> </w:t>
            </w:r>
            <w:proofErr w:type="spellStart"/>
            <w:r>
              <w:rPr>
                <w:rFonts w:ascii="Tahoma" w:hAnsi="Tahoma" w:cs="Tahoma"/>
                <w:b w:val="0"/>
                <w:bCs w:val="0"/>
                <w:i/>
                <w:iCs/>
                <w:sz w:val="11"/>
                <w:szCs w:val="15"/>
              </w:rPr>
              <w:t>doldurunuz</w:t>
            </w:r>
            <w:proofErr w:type="spellEnd"/>
            <w:r>
              <w:rPr>
                <w:rFonts w:ascii="Tahoma" w:hAnsi="Tahoma" w:cs="Tahoma"/>
                <w:b w:val="0"/>
                <w:bCs w:val="0"/>
                <w:i/>
                <w:iCs/>
                <w:sz w:val="11"/>
                <w:szCs w:val="15"/>
              </w:rPr>
              <w:t xml:space="preserve">. &amp; </w:t>
            </w:r>
            <w:r>
              <w:rPr>
                <w:rFonts w:ascii="Tahoma" w:hAnsi="Tahoma" w:cs="Tahoma"/>
                <w:b w:val="0"/>
                <w:bCs w:val="0"/>
                <w:i/>
                <w:iCs/>
                <w:color w:val="0432FF"/>
                <w:sz w:val="11"/>
                <w:szCs w:val="15"/>
              </w:rPr>
              <w:t>Please fill in the explanation sections for your answers marked with (*) in the section below.</w:t>
            </w:r>
          </w:p>
        </w:tc>
      </w:tr>
      <w:tr w:rsidR="00D508E1" w:rsidRPr="00D15BA8" w14:paraId="5A3D7E1E" w14:textId="77777777" w:rsidTr="007F3E27">
        <w:trPr>
          <w:trHeight w:val="112"/>
        </w:trPr>
        <w:tc>
          <w:tcPr>
            <w:tcW w:w="5103" w:type="dxa"/>
            <w:gridSpan w:val="2"/>
            <w:tcBorders>
              <w:top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tcPr>
          <w:p w14:paraId="1485F658" w14:textId="5D655C60" w:rsidR="00D508E1" w:rsidRPr="008D063D" w:rsidRDefault="00D508E1" w:rsidP="00D508E1">
            <w:pPr>
              <w:rPr>
                <w:rFonts w:ascii="Tahoma" w:hAnsi="Tahoma" w:cs="Tahoma"/>
                <w:b w:val="0"/>
                <w:bCs w:val="0"/>
                <w:i/>
                <w:iCs/>
                <w:sz w:val="11"/>
                <w:szCs w:val="15"/>
              </w:rPr>
            </w:pPr>
            <w:proofErr w:type="spellStart"/>
            <w:r>
              <w:rPr>
                <w:rFonts w:ascii="Tahoma" w:hAnsi="Tahoma" w:cs="Tahoma"/>
                <w:sz w:val="13"/>
                <w:szCs w:val="15"/>
              </w:rPr>
              <w:t>Yönetim</w:t>
            </w:r>
            <w:proofErr w:type="spellEnd"/>
            <w:r>
              <w:rPr>
                <w:rFonts w:ascii="Tahoma" w:hAnsi="Tahoma" w:cs="Tahoma"/>
                <w:sz w:val="13"/>
                <w:szCs w:val="15"/>
              </w:rPr>
              <w:t xml:space="preserve"> </w:t>
            </w:r>
            <w:proofErr w:type="spellStart"/>
            <w:r>
              <w:rPr>
                <w:rFonts w:ascii="Tahoma" w:hAnsi="Tahoma" w:cs="Tahoma"/>
                <w:sz w:val="13"/>
                <w:szCs w:val="15"/>
              </w:rPr>
              <w:t>sisteminiz</w:t>
            </w:r>
            <w:proofErr w:type="spellEnd"/>
            <w:r>
              <w:rPr>
                <w:rFonts w:ascii="Tahoma" w:hAnsi="Tahoma" w:cs="Tahoma"/>
                <w:sz w:val="13"/>
                <w:szCs w:val="15"/>
              </w:rPr>
              <w:t xml:space="preserve"> minimum </w:t>
            </w:r>
            <w:proofErr w:type="gramStart"/>
            <w:r>
              <w:rPr>
                <w:rFonts w:ascii="Tahoma" w:hAnsi="Tahoma" w:cs="Tahoma"/>
                <w:sz w:val="13"/>
                <w:szCs w:val="15"/>
              </w:rPr>
              <w:t xml:space="preserve">2 </w:t>
            </w:r>
            <w:proofErr w:type="spellStart"/>
            <w:r>
              <w:rPr>
                <w:rFonts w:ascii="Tahoma" w:hAnsi="Tahoma" w:cs="Tahoma"/>
                <w:sz w:val="13"/>
                <w:szCs w:val="15"/>
              </w:rPr>
              <w:t>aydır</w:t>
            </w:r>
            <w:proofErr w:type="spellEnd"/>
            <w:proofErr w:type="gramEnd"/>
            <w:r>
              <w:rPr>
                <w:rFonts w:ascii="Tahoma" w:hAnsi="Tahoma" w:cs="Tahoma"/>
                <w:sz w:val="13"/>
                <w:szCs w:val="15"/>
              </w:rPr>
              <w:t xml:space="preserve"> </w:t>
            </w:r>
            <w:proofErr w:type="spellStart"/>
            <w:r>
              <w:rPr>
                <w:rFonts w:ascii="Tahoma" w:hAnsi="Tahoma" w:cs="Tahoma"/>
                <w:sz w:val="13"/>
                <w:szCs w:val="15"/>
              </w:rPr>
              <w:t>uygulanmakta</w:t>
            </w:r>
            <w:proofErr w:type="spellEnd"/>
            <w:r>
              <w:rPr>
                <w:rFonts w:ascii="Tahoma" w:hAnsi="Tahoma" w:cs="Tahoma"/>
                <w:sz w:val="13"/>
                <w:szCs w:val="15"/>
              </w:rPr>
              <w:t xml:space="preserve"> </w:t>
            </w:r>
            <w:proofErr w:type="spellStart"/>
            <w:r>
              <w:rPr>
                <w:rFonts w:ascii="Tahoma" w:hAnsi="Tahoma" w:cs="Tahoma"/>
                <w:sz w:val="13"/>
                <w:szCs w:val="15"/>
              </w:rPr>
              <w:t>mı</w:t>
            </w:r>
            <w:proofErr w:type="spellEnd"/>
            <w:r>
              <w:rPr>
                <w:rFonts w:ascii="Tahoma" w:hAnsi="Tahoma" w:cs="Tahoma"/>
                <w:sz w:val="13"/>
                <w:szCs w:val="15"/>
              </w:rPr>
              <w:t>?</w:t>
            </w:r>
            <w:r>
              <w:rPr>
                <w:rFonts w:ascii="Tahoma" w:hAnsi="Tahoma" w:cs="Tahoma"/>
                <w:bCs w:val="0"/>
                <w:color w:val="0432FF"/>
                <w:sz w:val="13"/>
                <w:szCs w:val="13"/>
              </w:rPr>
              <w:t xml:space="preserve"> &amp; Has your management system been in place for at least 2 months?</w:t>
            </w:r>
          </w:p>
        </w:tc>
        <w:tc>
          <w:tcPr>
            <w:tcW w:w="853" w:type="dxa"/>
            <w:tcBorders>
              <w:top w:val="single" w:sz="2" w:space="0" w:color="000000" w:themeColor="text1"/>
              <w:left w:val="single" w:sz="2" w:space="0" w:color="000000" w:themeColor="text1"/>
              <w:bottom w:val="single" w:sz="2" w:space="0" w:color="000000" w:themeColor="text1"/>
            </w:tcBorders>
            <w:vAlign w:val="center"/>
          </w:tcPr>
          <w:p w14:paraId="378A9BF0" w14:textId="35DDA911" w:rsidR="00D508E1" w:rsidRDefault="00A826B2" w:rsidP="00D508E1">
            <w:pPr>
              <w:ind w:left="-74" w:right="-389"/>
              <w:rPr>
                <w:rFonts w:ascii="Tahoma" w:hAnsi="Tahoma" w:cs="Tahoma"/>
                <w:b w:val="0"/>
                <w:bCs w:val="0"/>
                <w:sz w:val="11"/>
                <w:szCs w:val="11"/>
              </w:rPr>
            </w:pPr>
            <w:sdt>
              <w:sdtPr>
                <w:rPr>
                  <w:rFonts w:ascii="Tahoma" w:hAnsi="Tahoma" w:cs="Tahoma"/>
                  <w:b w:val="0"/>
                  <w:bCs w:val="0"/>
                  <w:sz w:val="11"/>
                  <w:szCs w:val="11"/>
                </w:rPr>
                <w:id w:val="-878709116"/>
                <w14:checkbox>
                  <w14:checked w14:val="0"/>
                  <w14:checkedState w14:val="2612" w14:font="MS Gothic"/>
                  <w14:uncheckedState w14:val="2610" w14:font="MS Gothic"/>
                </w14:checkbox>
              </w:sdtPr>
              <w:sdtEndPr/>
              <w:sdtContent>
                <w:r w:rsidR="00265E21">
                  <w:rPr>
                    <w:rFonts w:ascii="Segoe UI Symbol" w:eastAsia="MS Gothic" w:hAnsi="Segoe UI Symbol" w:cs="Segoe UI Symbol"/>
                    <w:b w:val="0"/>
                    <w:bCs w:val="0"/>
                    <w:sz w:val="11"/>
                    <w:szCs w:val="11"/>
                  </w:rPr>
                  <w:t>☐</w:t>
                </w:r>
              </w:sdtContent>
            </w:sdt>
            <w:r w:rsidR="00265E21">
              <w:rPr>
                <w:rFonts w:ascii="Tahoma" w:hAnsi="Tahoma" w:cs="Tahoma"/>
                <w:b w:val="0"/>
                <w:bCs w:val="0"/>
                <w:sz w:val="11"/>
                <w:szCs w:val="11"/>
              </w:rPr>
              <w:t xml:space="preserve"> Evet </w:t>
            </w:r>
          </w:p>
          <w:p w14:paraId="42874534" w14:textId="023774A3" w:rsidR="00D508E1" w:rsidRPr="00D508E1" w:rsidRDefault="00A826B2" w:rsidP="00D508E1">
            <w:pPr>
              <w:ind w:left="-74" w:right="-389"/>
              <w:rPr>
                <w:rFonts w:ascii="Tahoma" w:hAnsi="Tahoma" w:cs="Tahoma"/>
                <w:b w:val="0"/>
                <w:bCs w:val="0"/>
                <w:sz w:val="11"/>
                <w:szCs w:val="11"/>
              </w:rPr>
            </w:pPr>
            <w:sdt>
              <w:sdtPr>
                <w:rPr>
                  <w:rFonts w:ascii="Tahoma" w:hAnsi="Tahoma" w:cs="Tahoma"/>
                  <w:b w:val="0"/>
                  <w:bCs w:val="0"/>
                  <w:sz w:val="11"/>
                  <w:szCs w:val="11"/>
                </w:rPr>
                <w:id w:val="-1733848281"/>
                <w14:checkbox>
                  <w14:checked w14:val="0"/>
                  <w14:checkedState w14:val="2612" w14:font="MS Gothic"/>
                  <w14:uncheckedState w14:val="2610" w14:font="MS Gothic"/>
                </w14:checkbox>
              </w:sdtPr>
              <w:sdtEndPr/>
              <w:sdtContent>
                <w:r w:rsidR="00265E21">
                  <w:rPr>
                    <w:rFonts w:ascii="Segoe UI Symbol" w:hAnsi="Segoe UI Symbol" w:cs="Segoe UI Symbol"/>
                    <w:b w:val="0"/>
                    <w:bCs w:val="0"/>
                    <w:sz w:val="11"/>
                    <w:szCs w:val="11"/>
                  </w:rPr>
                  <w:t>☐</w:t>
                </w:r>
              </w:sdtContent>
            </w:sdt>
            <w:r w:rsidR="00265E21">
              <w:rPr>
                <w:rFonts w:ascii="Tahoma" w:hAnsi="Tahoma" w:cs="Tahoma"/>
                <w:b w:val="0"/>
                <w:bCs w:val="0"/>
                <w:sz w:val="11"/>
                <w:szCs w:val="11"/>
              </w:rPr>
              <w:t xml:space="preserve"> </w:t>
            </w:r>
            <w:proofErr w:type="spellStart"/>
            <w:r w:rsidR="00265E21">
              <w:rPr>
                <w:rFonts w:ascii="Tahoma" w:hAnsi="Tahoma" w:cs="Tahoma"/>
                <w:b w:val="0"/>
                <w:bCs w:val="0"/>
                <w:sz w:val="11"/>
                <w:szCs w:val="11"/>
              </w:rPr>
              <w:t>Hayır</w:t>
            </w:r>
            <w:proofErr w:type="spellEnd"/>
            <w:r w:rsidR="00265E21">
              <w:rPr>
                <w:rFonts w:ascii="Tahoma" w:hAnsi="Tahoma" w:cs="Tahoma"/>
                <w:b w:val="0"/>
                <w:bCs w:val="0"/>
                <w:sz w:val="11"/>
                <w:szCs w:val="11"/>
              </w:rPr>
              <w:t xml:space="preserve"> (*)</w:t>
            </w:r>
          </w:p>
        </w:tc>
        <w:tc>
          <w:tcPr>
            <w:tcW w:w="4252" w:type="dxa"/>
            <w:tcBorders>
              <w:top w:val="single" w:sz="2" w:space="0" w:color="000000" w:themeColor="text1"/>
              <w:left w:val="single" w:sz="2" w:space="0" w:color="000000" w:themeColor="text1"/>
              <w:bottom w:val="single" w:sz="2" w:space="0" w:color="000000" w:themeColor="text1"/>
            </w:tcBorders>
            <w:vAlign w:val="center"/>
          </w:tcPr>
          <w:p w14:paraId="004E6320" w14:textId="318B27EC" w:rsidR="00D508E1" w:rsidRPr="008D063D" w:rsidRDefault="00D508E1" w:rsidP="008D063D">
            <w:pPr>
              <w:jc w:val="center"/>
              <w:rPr>
                <w:rFonts w:ascii="Tahoma" w:hAnsi="Tahoma" w:cs="Tahoma"/>
                <w:b w:val="0"/>
                <w:bCs w:val="0"/>
                <w:i/>
                <w:iCs/>
                <w:sz w:val="11"/>
                <w:szCs w:val="15"/>
              </w:rPr>
            </w:pPr>
          </w:p>
        </w:tc>
      </w:tr>
      <w:tr w:rsidR="00D508E1" w:rsidRPr="00D15BA8" w14:paraId="3A01103B" w14:textId="77777777" w:rsidTr="007F3E27">
        <w:trPr>
          <w:trHeight w:val="112"/>
        </w:trPr>
        <w:tc>
          <w:tcPr>
            <w:tcW w:w="5103" w:type="dxa"/>
            <w:gridSpan w:val="2"/>
            <w:tcBorders>
              <w:top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tcPr>
          <w:p w14:paraId="2220A883" w14:textId="169082ED" w:rsidR="00D508E1" w:rsidRPr="00D15BA8" w:rsidRDefault="00D508E1" w:rsidP="00D508E1">
            <w:pPr>
              <w:rPr>
                <w:rFonts w:ascii="Tahoma" w:hAnsi="Tahoma" w:cs="Tahoma"/>
                <w:sz w:val="13"/>
                <w:szCs w:val="15"/>
              </w:rPr>
            </w:pPr>
            <w:proofErr w:type="spellStart"/>
            <w:r>
              <w:rPr>
                <w:rFonts w:ascii="Tahoma" w:hAnsi="Tahoma" w:cs="Tahoma"/>
                <w:sz w:val="13"/>
                <w:szCs w:val="15"/>
              </w:rPr>
              <w:t>Esas</w:t>
            </w:r>
            <w:proofErr w:type="spellEnd"/>
            <w:r>
              <w:rPr>
                <w:rFonts w:ascii="Tahoma" w:hAnsi="Tahoma" w:cs="Tahoma"/>
                <w:sz w:val="13"/>
                <w:szCs w:val="15"/>
              </w:rPr>
              <w:t xml:space="preserve"> </w:t>
            </w:r>
            <w:proofErr w:type="spellStart"/>
            <w:r>
              <w:rPr>
                <w:rFonts w:ascii="Tahoma" w:hAnsi="Tahoma" w:cs="Tahoma"/>
                <w:sz w:val="13"/>
                <w:szCs w:val="15"/>
              </w:rPr>
              <w:t>alınan</w:t>
            </w:r>
            <w:proofErr w:type="spellEnd"/>
            <w:r>
              <w:rPr>
                <w:rFonts w:ascii="Tahoma" w:hAnsi="Tahoma" w:cs="Tahoma"/>
                <w:sz w:val="13"/>
                <w:szCs w:val="15"/>
              </w:rPr>
              <w:t xml:space="preserve"> </w:t>
            </w:r>
            <w:proofErr w:type="spellStart"/>
            <w:r>
              <w:rPr>
                <w:rFonts w:ascii="Tahoma" w:hAnsi="Tahoma" w:cs="Tahoma"/>
                <w:sz w:val="13"/>
                <w:szCs w:val="15"/>
              </w:rPr>
              <w:t>yönetim</w:t>
            </w:r>
            <w:proofErr w:type="spellEnd"/>
            <w:r>
              <w:rPr>
                <w:rFonts w:ascii="Tahoma" w:hAnsi="Tahoma" w:cs="Tahoma"/>
                <w:sz w:val="13"/>
                <w:szCs w:val="15"/>
              </w:rPr>
              <w:t xml:space="preserve"> </w:t>
            </w:r>
            <w:proofErr w:type="spellStart"/>
            <w:r>
              <w:rPr>
                <w:rFonts w:ascii="Tahoma" w:hAnsi="Tahoma" w:cs="Tahoma"/>
                <w:sz w:val="13"/>
                <w:szCs w:val="15"/>
              </w:rPr>
              <w:t>sistem</w:t>
            </w:r>
            <w:proofErr w:type="spellEnd"/>
            <w:r>
              <w:rPr>
                <w:rFonts w:ascii="Tahoma" w:hAnsi="Tahoma" w:cs="Tahoma"/>
                <w:sz w:val="13"/>
                <w:szCs w:val="15"/>
              </w:rPr>
              <w:t xml:space="preserve"> </w:t>
            </w:r>
            <w:proofErr w:type="spellStart"/>
            <w:r>
              <w:rPr>
                <w:rFonts w:ascii="Tahoma" w:hAnsi="Tahoma" w:cs="Tahoma"/>
                <w:sz w:val="13"/>
                <w:szCs w:val="15"/>
              </w:rPr>
              <w:t>standardının</w:t>
            </w:r>
            <w:proofErr w:type="spellEnd"/>
            <w:r>
              <w:rPr>
                <w:rFonts w:ascii="Tahoma" w:hAnsi="Tahoma" w:cs="Tahoma"/>
                <w:sz w:val="13"/>
                <w:szCs w:val="15"/>
              </w:rPr>
              <w:t xml:space="preserve"> </w:t>
            </w:r>
            <w:proofErr w:type="spellStart"/>
            <w:r>
              <w:rPr>
                <w:rFonts w:ascii="Tahoma" w:hAnsi="Tahoma" w:cs="Tahoma"/>
                <w:sz w:val="13"/>
                <w:szCs w:val="15"/>
              </w:rPr>
              <w:t>uygulanabilir</w:t>
            </w:r>
            <w:proofErr w:type="spellEnd"/>
            <w:r>
              <w:rPr>
                <w:rFonts w:ascii="Tahoma" w:hAnsi="Tahoma" w:cs="Tahoma"/>
                <w:sz w:val="13"/>
                <w:szCs w:val="15"/>
              </w:rPr>
              <w:t xml:space="preserve"> </w:t>
            </w:r>
            <w:proofErr w:type="spellStart"/>
            <w:r>
              <w:rPr>
                <w:rFonts w:ascii="Tahoma" w:hAnsi="Tahoma" w:cs="Tahoma"/>
                <w:sz w:val="13"/>
                <w:szCs w:val="15"/>
              </w:rPr>
              <w:t>olmayan</w:t>
            </w:r>
            <w:proofErr w:type="spellEnd"/>
            <w:r>
              <w:rPr>
                <w:rFonts w:ascii="Tahoma" w:hAnsi="Tahoma" w:cs="Tahoma"/>
                <w:sz w:val="13"/>
                <w:szCs w:val="15"/>
              </w:rPr>
              <w:t xml:space="preserve"> </w:t>
            </w:r>
            <w:proofErr w:type="spellStart"/>
            <w:r>
              <w:rPr>
                <w:rFonts w:ascii="Tahoma" w:hAnsi="Tahoma" w:cs="Tahoma"/>
                <w:sz w:val="13"/>
                <w:szCs w:val="15"/>
              </w:rPr>
              <w:t>herhangi</w:t>
            </w:r>
            <w:proofErr w:type="spellEnd"/>
            <w:r>
              <w:rPr>
                <w:rFonts w:ascii="Tahoma" w:hAnsi="Tahoma" w:cs="Tahoma"/>
                <w:sz w:val="13"/>
                <w:szCs w:val="15"/>
              </w:rPr>
              <w:t xml:space="preserve"> </w:t>
            </w:r>
            <w:proofErr w:type="spellStart"/>
            <w:r>
              <w:rPr>
                <w:rFonts w:ascii="Tahoma" w:hAnsi="Tahoma" w:cs="Tahoma"/>
                <w:sz w:val="13"/>
                <w:szCs w:val="15"/>
              </w:rPr>
              <w:t>bir</w:t>
            </w:r>
            <w:proofErr w:type="spellEnd"/>
            <w:r>
              <w:rPr>
                <w:rFonts w:ascii="Tahoma" w:hAnsi="Tahoma" w:cs="Tahoma"/>
                <w:sz w:val="13"/>
                <w:szCs w:val="15"/>
              </w:rPr>
              <w:t xml:space="preserve"> </w:t>
            </w:r>
            <w:proofErr w:type="spellStart"/>
            <w:r>
              <w:rPr>
                <w:rFonts w:ascii="Tahoma" w:hAnsi="Tahoma" w:cs="Tahoma"/>
                <w:sz w:val="13"/>
                <w:szCs w:val="15"/>
              </w:rPr>
              <w:t>şartı</w:t>
            </w:r>
            <w:proofErr w:type="spellEnd"/>
            <w:r>
              <w:rPr>
                <w:rFonts w:ascii="Tahoma" w:hAnsi="Tahoma" w:cs="Tahoma"/>
                <w:sz w:val="13"/>
                <w:szCs w:val="15"/>
              </w:rPr>
              <w:t>/</w:t>
            </w:r>
            <w:proofErr w:type="spellStart"/>
            <w:r>
              <w:rPr>
                <w:rFonts w:ascii="Tahoma" w:hAnsi="Tahoma" w:cs="Tahoma"/>
                <w:sz w:val="13"/>
                <w:szCs w:val="15"/>
              </w:rPr>
              <w:t>maddesi</w:t>
            </w:r>
            <w:proofErr w:type="spellEnd"/>
            <w:r>
              <w:rPr>
                <w:rFonts w:ascii="Tahoma" w:hAnsi="Tahoma" w:cs="Tahoma"/>
                <w:sz w:val="13"/>
                <w:szCs w:val="15"/>
              </w:rPr>
              <w:t xml:space="preserve"> </w:t>
            </w:r>
            <w:proofErr w:type="spellStart"/>
            <w:r>
              <w:rPr>
                <w:rFonts w:ascii="Tahoma" w:hAnsi="Tahoma" w:cs="Tahoma"/>
                <w:sz w:val="13"/>
                <w:szCs w:val="15"/>
              </w:rPr>
              <w:t>var</w:t>
            </w:r>
            <w:proofErr w:type="spellEnd"/>
            <w:r>
              <w:rPr>
                <w:rFonts w:ascii="Tahoma" w:hAnsi="Tahoma" w:cs="Tahoma"/>
                <w:sz w:val="13"/>
                <w:szCs w:val="15"/>
              </w:rPr>
              <w:t xml:space="preserve"> </w:t>
            </w:r>
            <w:proofErr w:type="spellStart"/>
            <w:r>
              <w:rPr>
                <w:rFonts w:ascii="Tahoma" w:hAnsi="Tahoma" w:cs="Tahoma"/>
                <w:sz w:val="13"/>
                <w:szCs w:val="15"/>
              </w:rPr>
              <w:t>mı</w:t>
            </w:r>
            <w:proofErr w:type="spellEnd"/>
            <w:r>
              <w:rPr>
                <w:rFonts w:ascii="Tahoma" w:hAnsi="Tahoma" w:cs="Tahoma"/>
                <w:sz w:val="13"/>
                <w:szCs w:val="15"/>
              </w:rPr>
              <w:t xml:space="preserve">? &amp; </w:t>
            </w:r>
            <w:r>
              <w:rPr>
                <w:rFonts w:ascii="Tahoma" w:hAnsi="Tahoma" w:cs="Tahoma"/>
                <w:color w:val="0432FF"/>
                <w:sz w:val="13"/>
                <w:szCs w:val="15"/>
              </w:rPr>
              <w:t>Are there any conditions/clauses of the underlying management system standard that are not applicable?</w:t>
            </w:r>
          </w:p>
        </w:tc>
        <w:tc>
          <w:tcPr>
            <w:tcW w:w="853" w:type="dxa"/>
            <w:tcBorders>
              <w:top w:val="single" w:sz="2" w:space="0" w:color="000000" w:themeColor="text1"/>
              <w:left w:val="single" w:sz="2" w:space="0" w:color="000000" w:themeColor="text1"/>
              <w:bottom w:val="single" w:sz="2" w:space="0" w:color="000000" w:themeColor="text1"/>
            </w:tcBorders>
            <w:vAlign w:val="center"/>
          </w:tcPr>
          <w:p w14:paraId="65ADF52B" w14:textId="77777777" w:rsidR="00D508E1" w:rsidRDefault="00A826B2" w:rsidP="00D508E1">
            <w:pPr>
              <w:ind w:left="-74" w:right="-389"/>
              <w:rPr>
                <w:rFonts w:ascii="Tahoma" w:hAnsi="Tahoma" w:cs="Tahoma"/>
                <w:b w:val="0"/>
                <w:bCs w:val="0"/>
                <w:sz w:val="11"/>
                <w:szCs w:val="11"/>
              </w:rPr>
            </w:pPr>
            <w:sdt>
              <w:sdtPr>
                <w:rPr>
                  <w:rFonts w:ascii="Tahoma" w:hAnsi="Tahoma" w:cs="Tahoma"/>
                  <w:b w:val="0"/>
                  <w:bCs w:val="0"/>
                  <w:sz w:val="11"/>
                  <w:szCs w:val="11"/>
                </w:rPr>
                <w:id w:val="-2097087649"/>
                <w14:checkbox>
                  <w14:checked w14:val="0"/>
                  <w14:checkedState w14:val="2612" w14:font="MS Gothic"/>
                  <w14:uncheckedState w14:val="2610" w14:font="MS Gothic"/>
                </w14:checkbox>
              </w:sdtPr>
              <w:sdtEndPr/>
              <w:sdtContent>
                <w:r w:rsidR="00265E21">
                  <w:rPr>
                    <w:rFonts w:ascii="Segoe UI Symbol" w:eastAsia="MS Gothic" w:hAnsi="Segoe UI Symbol" w:cs="Segoe UI Symbol"/>
                    <w:b w:val="0"/>
                    <w:bCs w:val="0"/>
                    <w:sz w:val="11"/>
                    <w:szCs w:val="11"/>
                  </w:rPr>
                  <w:t>☐</w:t>
                </w:r>
              </w:sdtContent>
            </w:sdt>
            <w:r w:rsidR="00265E21">
              <w:rPr>
                <w:rFonts w:ascii="Tahoma" w:hAnsi="Tahoma" w:cs="Tahoma"/>
                <w:b w:val="0"/>
                <w:bCs w:val="0"/>
                <w:sz w:val="11"/>
                <w:szCs w:val="11"/>
              </w:rPr>
              <w:t xml:space="preserve"> Evet (*)</w:t>
            </w:r>
          </w:p>
          <w:p w14:paraId="59ED703F" w14:textId="79484C8F" w:rsidR="00D508E1" w:rsidRPr="00D15BA8" w:rsidRDefault="00A826B2" w:rsidP="00D508E1">
            <w:pPr>
              <w:ind w:left="-74" w:right="-389"/>
              <w:rPr>
                <w:rFonts w:ascii="Tahoma" w:hAnsi="Tahoma" w:cs="Tahoma"/>
                <w:b w:val="0"/>
                <w:bCs w:val="0"/>
                <w:sz w:val="11"/>
                <w:szCs w:val="11"/>
              </w:rPr>
            </w:pPr>
            <w:sdt>
              <w:sdtPr>
                <w:rPr>
                  <w:rFonts w:ascii="Tahoma" w:hAnsi="Tahoma" w:cs="Tahoma"/>
                  <w:b w:val="0"/>
                  <w:bCs w:val="0"/>
                  <w:sz w:val="11"/>
                  <w:szCs w:val="11"/>
                </w:rPr>
                <w:id w:val="-628472273"/>
                <w14:checkbox>
                  <w14:checked w14:val="0"/>
                  <w14:checkedState w14:val="2612" w14:font="MS Gothic"/>
                  <w14:uncheckedState w14:val="2610" w14:font="MS Gothic"/>
                </w14:checkbox>
              </w:sdtPr>
              <w:sdtEndPr/>
              <w:sdtContent>
                <w:r w:rsidR="00265E21">
                  <w:rPr>
                    <w:rFonts w:ascii="Segoe UI Symbol" w:hAnsi="Segoe UI Symbol" w:cs="Segoe UI Symbol"/>
                    <w:b w:val="0"/>
                    <w:bCs w:val="0"/>
                    <w:sz w:val="11"/>
                    <w:szCs w:val="11"/>
                  </w:rPr>
                  <w:t>☐</w:t>
                </w:r>
              </w:sdtContent>
            </w:sdt>
            <w:r w:rsidR="00265E21">
              <w:rPr>
                <w:rFonts w:ascii="Tahoma" w:hAnsi="Tahoma" w:cs="Tahoma"/>
                <w:b w:val="0"/>
                <w:bCs w:val="0"/>
                <w:sz w:val="11"/>
                <w:szCs w:val="11"/>
              </w:rPr>
              <w:t xml:space="preserve"> </w:t>
            </w:r>
            <w:proofErr w:type="spellStart"/>
            <w:r w:rsidR="00265E21">
              <w:rPr>
                <w:rFonts w:ascii="Tahoma" w:hAnsi="Tahoma" w:cs="Tahoma"/>
                <w:b w:val="0"/>
                <w:bCs w:val="0"/>
                <w:sz w:val="11"/>
                <w:szCs w:val="11"/>
              </w:rPr>
              <w:t>Hayır</w:t>
            </w:r>
            <w:proofErr w:type="spellEnd"/>
          </w:p>
        </w:tc>
        <w:tc>
          <w:tcPr>
            <w:tcW w:w="4252" w:type="dxa"/>
            <w:tcBorders>
              <w:top w:val="single" w:sz="2" w:space="0" w:color="000000" w:themeColor="text1"/>
              <w:left w:val="single" w:sz="2" w:space="0" w:color="000000" w:themeColor="text1"/>
              <w:bottom w:val="single" w:sz="2" w:space="0" w:color="000000" w:themeColor="text1"/>
            </w:tcBorders>
            <w:vAlign w:val="center"/>
          </w:tcPr>
          <w:p w14:paraId="04F805BE" w14:textId="77777777" w:rsidR="00D508E1" w:rsidRPr="008D063D" w:rsidRDefault="00D508E1" w:rsidP="008D063D">
            <w:pPr>
              <w:jc w:val="center"/>
              <w:rPr>
                <w:rFonts w:ascii="Tahoma" w:hAnsi="Tahoma" w:cs="Tahoma"/>
                <w:b w:val="0"/>
                <w:bCs w:val="0"/>
                <w:i/>
                <w:iCs/>
                <w:sz w:val="11"/>
                <w:szCs w:val="15"/>
              </w:rPr>
            </w:pPr>
          </w:p>
        </w:tc>
      </w:tr>
      <w:tr w:rsidR="00D508E1" w:rsidRPr="00D15BA8" w14:paraId="7C620EA1" w14:textId="77777777" w:rsidTr="007F3E27">
        <w:trPr>
          <w:trHeight w:val="112"/>
        </w:trPr>
        <w:tc>
          <w:tcPr>
            <w:tcW w:w="5103" w:type="dxa"/>
            <w:gridSpan w:val="2"/>
            <w:tcBorders>
              <w:top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tcPr>
          <w:p w14:paraId="4FB9C305" w14:textId="0D4899AD" w:rsidR="00D508E1" w:rsidRPr="00D15BA8" w:rsidRDefault="00D508E1" w:rsidP="00D508E1">
            <w:pPr>
              <w:rPr>
                <w:rFonts w:ascii="Tahoma" w:hAnsi="Tahoma" w:cs="Tahoma"/>
                <w:sz w:val="13"/>
                <w:szCs w:val="15"/>
              </w:rPr>
            </w:pPr>
            <w:proofErr w:type="spellStart"/>
            <w:r>
              <w:rPr>
                <w:rFonts w:ascii="Tahoma" w:hAnsi="Tahoma" w:cs="Tahoma"/>
                <w:sz w:val="13"/>
                <w:szCs w:val="15"/>
              </w:rPr>
              <w:t>Vardiyalı</w:t>
            </w:r>
            <w:proofErr w:type="spellEnd"/>
            <w:r>
              <w:rPr>
                <w:rFonts w:ascii="Tahoma" w:hAnsi="Tahoma" w:cs="Tahoma"/>
                <w:sz w:val="13"/>
                <w:szCs w:val="15"/>
              </w:rPr>
              <w:t xml:space="preserve"> </w:t>
            </w:r>
            <w:proofErr w:type="spellStart"/>
            <w:r>
              <w:rPr>
                <w:rFonts w:ascii="Tahoma" w:hAnsi="Tahoma" w:cs="Tahoma"/>
                <w:sz w:val="13"/>
                <w:szCs w:val="15"/>
              </w:rPr>
              <w:t>çalışma</w:t>
            </w:r>
            <w:proofErr w:type="spellEnd"/>
            <w:r>
              <w:rPr>
                <w:rFonts w:ascii="Tahoma" w:hAnsi="Tahoma" w:cs="Tahoma"/>
                <w:sz w:val="13"/>
                <w:szCs w:val="15"/>
              </w:rPr>
              <w:t xml:space="preserve"> </w:t>
            </w:r>
            <w:proofErr w:type="spellStart"/>
            <w:r>
              <w:rPr>
                <w:rFonts w:ascii="Tahoma" w:hAnsi="Tahoma" w:cs="Tahoma"/>
                <w:sz w:val="13"/>
                <w:szCs w:val="15"/>
              </w:rPr>
              <w:t>yürütülüyor</w:t>
            </w:r>
            <w:proofErr w:type="spellEnd"/>
            <w:r>
              <w:rPr>
                <w:rFonts w:ascii="Tahoma" w:hAnsi="Tahoma" w:cs="Tahoma"/>
                <w:sz w:val="13"/>
                <w:szCs w:val="15"/>
              </w:rPr>
              <w:t xml:space="preserve"> mu? &amp; </w:t>
            </w:r>
            <w:proofErr w:type="gramStart"/>
            <w:r>
              <w:rPr>
                <w:rFonts w:ascii="Tahoma" w:hAnsi="Tahoma" w:cs="Tahoma"/>
                <w:color w:val="0432FF"/>
                <w:sz w:val="13"/>
                <w:szCs w:val="15"/>
              </w:rPr>
              <w:t>Is shift work carried out</w:t>
            </w:r>
            <w:proofErr w:type="gramEnd"/>
            <w:r>
              <w:rPr>
                <w:rFonts w:ascii="Tahoma" w:hAnsi="Tahoma" w:cs="Tahoma"/>
                <w:color w:val="0432FF"/>
                <w:sz w:val="13"/>
                <w:szCs w:val="15"/>
              </w:rPr>
              <w:t>?</w:t>
            </w:r>
          </w:p>
        </w:tc>
        <w:tc>
          <w:tcPr>
            <w:tcW w:w="853" w:type="dxa"/>
            <w:tcBorders>
              <w:top w:val="single" w:sz="2" w:space="0" w:color="000000" w:themeColor="text1"/>
              <w:left w:val="single" w:sz="2" w:space="0" w:color="000000" w:themeColor="text1"/>
              <w:bottom w:val="single" w:sz="2" w:space="0" w:color="000000" w:themeColor="text1"/>
            </w:tcBorders>
            <w:vAlign w:val="center"/>
          </w:tcPr>
          <w:p w14:paraId="0F547133" w14:textId="77777777" w:rsidR="00D508E1" w:rsidRDefault="00A826B2" w:rsidP="00D508E1">
            <w:pPr>
              <w:ind w:left="-74" w:right="-389"/>
              <w:rPr>
                <w:rFonts w:ascii="Tahoma" w:hAnsi="Tahoma" w:cs="Tahoma"/>
                <w:b w:val="0"/>
                <w:bCs w:val="0"/>
                <w:sz w:val="11"/>
                <w:szCs w:val="11"/>
              </w:rPr>
            </w:pPr>
            <w:sdt>
              <w:sdtPr>
                <w:rPr>
                  <w:rFonts w:ascii="Tahoma" w:hAnsi="Tahoma" w:cs="Tahoma"/>
                  <w:b w:val="0"/>
                  <w:bCs w:val="0"/>
                  <w:sz w:val="11"/>
                  <w:szCs w:val="11"/>
                </w:rPr>
                <w:id w:val="-347790169"/>
                <w14:checkbox>
                  <w14:checked w14:val="0"/>
                  <w14:checkedState w14:val="2612" w14:font="MS Gothic"/>
                  <w14:uncheckedState w14:val="2610" w14:font="MS Gothic"/>
                </w14:checkbox>
              </w:sdtPr>
              <w:sdtEndPr/>
              <w:sdtContent>
                <w:r w:rsidR="00265E21">
                  <w:rPr>
                    <w:rFonts w:ascii="Segoe UI Symbol" w:eastAsia="MS Gothic" w:hAnsi="Segoe UI Symbol" w:cs="Segoe UI Symbol"/>
                    <w:b w:val="0"/>
                    <w:bCs w:val="0"/>
                    <w:sz w:val="11"/>
                    <w:szCs w:val="11"/>
                  </w:rPr>
                  <w:t>☐</w:t>
                </w:r>
              </w:sdtContent>
            </w:sdt>
            <w:r w:rsidR="00265E21">
              <w:rPr>
                <w:rFonts w:ascii="Tahoma" w:hAnsi="Tahoma" w:cs="Tahoma"/>
                <w:b w:val="0"/>
                <w:bCs w:val="0"/>
                <w:sz w:val="11"/>
                <w:szCs w:val="11"/>
              </w:rPr>
              <w:t xml:space="preserve"> Evet (*)</w:t>
            </w:r>
          </w:p>
          <w:p w14:paraId="247B65CB" w14:textId="6CB5A3A9" w:rsidR="00D508E1" w:rsidRPr="00D15BA8" w:rsidRDefault="00A826B2" w:rsidP="00D508E1">
            <w:pPr>
              <w:ind w:left="-74" w:right="-389"/>
              <w:rPr>
                <w:rFonts w:ascii="Tahoma" w:hAnsi="Tahoma" w:cs="Tahoma"/>
                <w:b w:val="0"/>
                <w:bCs w:val="0"/>
                <w:sz w:val="11"/>
                <w:szCs w:val="11"/>
              </w:rPr>
            </w:pPr>
            <w:sdt>
              <w:sdtPr>
                <w:rPr>
                  <w:rFonts w:ascii="Tahoma" w:hAnsi="Tahoma" w:cs="Tahoma"/>
                  <w:b w:val="0"/>
                  <w:bCs w:val="0"/>
                  <w:sz w:val="11"/>
                  <w:szCs w:val="11"/>
                </w:rPr>
                <w:id w:val="1834403684"/>
                <w14:checkbox>
                  <w14:checked w14:val="0"/>
                  <w14:checkedState w14:val="2612" w14:font="MS Gothic"/>
                  <w14:uncheckedState w14:val="2610" w14:font="MS Gothic"/>
                </w14:checkbox>
              </w:sdtPr>
              <w:sdtEndPr/>
              <w:sdtContent>
                <w:r w:rsidR="00265E21">
                  <w:rPr>
                    <w:rFonts w:ascii="Segoe UI Symbol" w:hAnsi="Segoe UI Symbol" w:cs="Segoe UI Symbol"/>
                    <w:b w:val="0"/>
                    <w:bCs w:val="0"/>
                    <w:sz w:val="11"/>
                    <w:szCs w:val="11"/>
                  </w:rPr>
                  <w:t>☐</w:t>
                </w:r>
              </w:sdtContent>
            </w:sdt>
            <w:r w:rsidR="00265E21">
              <w:rPr>
                <w:rFonts w:ascii="Tahoma" w:hAnsi="Tahoma" w:cs="Tahoma"/>
                <w:b w:val="0"/>
                <w:bCs w:val="0"/>
                <w:sz w:val="11"/>
                <w:szCs w:val="11"/>
              </w:rPr>
              <w:t xml:space="preserve"> </w:t>
            </w:r>
            <w:proofErr w:type="spellStart"/>
            <w:r w:rsidR="00265E21">
              <w:rPr>
                <w:rFonts w:ascii="Tahoma" w:hAnsi="Tahoma" w:cs="Tahoma"/>
                <w:b w:val="0"/>
                <w:bCs w:val="0"/>
                <w:sz w:val="11"/>
                <w:szCs w:val="11"/>
              </w:rPr>
              <w:t>Hayır</w:t>
            </w:r>
            <w:proofErr w:type="spellEnd"/>
          </w:p>
        </w:tc>
        <w:tc>
          <w:tcPr>
            <w:tcW w:w="4252" w:type="dxa"/>
            <w:tcBorders>
              <w:top w:val="single" w:sz="2" w:space="0" w:color="000000" w:themeColor="text1"/>
              <w:left w:val="single" w:sz="2" w:space="0" w:color="000000" w:themeColor="text1"/>
              <w:bottom w:val="single" w:sz="2" w:space="0" w:color="000000" w:themeColor="text1"/>
            </w:tcBorders>
            <w:vAlign w:val="center"/>
          </w:tcPr>
          <w:p w14:paraId="2CFCE175" w14:textId="77777777" w:rsidR="00D508E1" w:rsidRPr="008D063D" w:rsidRDefault="00D508E1" w:rsidP="008D063D">
            <w:pPr>
              <w:jc w:val="center"/>
              <w:rPr>
                <w:rFonts w:ascii="Tahoma" w:hAnsi="Tahoma" w:cs="Tahoma"/>
                <w:b w:val="0"/>
                <w:bCs w:val="0"/>
                <w:i/>
                <w:iCs/>
                <w:sz w:val="11"/>
                <w:szCs w:val="15"/>
              </w:rPr>
            </w:pPr>
          </w:p>
        </w:tc>
      </w:tr>
      <w:tr w:rsidR="00D508E1" w:rsidRPr="00D15BA8" w14:paraId="02DA00FB" w14:textId="77777777" w:rsidTr="007F3E27">
        <w:trPr>
          <w:trHeight w:val="112"/>
        </w:trPr>
        <w:tc>
          <w:tcPr>
            <w:tcW w:w="5103" w:type="dxa"/>
            <w:gridSpan w:val="2"/>
            <w:tcBorders>
              <w:top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tcPr>
          <w:p w14:paraId="26371C26" w14:textId="7AD82E67" w:rsidR="00D508E1" w:rsidRPr="00D15BA8" w:rsidRDefault="00D508E1" w:rsidP="00D508E1">
            <w:pPr>
              <w:rPr>
                <w:rFonts w:ascii="Tahoma" w:hAnsi="Tahoma" w:cs="Tahoma"/>
                <w:sz w:val="13"/>
                <w:szCs w:val="15"/>
              </w:rPr>
            </w:pPr>
            <w:proofErr w:type="spellStart"/>
            <w:r>
              <w:rPr>
                <w:rFonts w:ascii="Tahoma" w:hAnsi="Tahoma" w:cs="Tahoma"/>
                <w:sz w:val="13"/>
                <w:szCs w:val="15"/>
              </w:rPr>
              <w:t>Yönetim</w:t>
            </w:r>
            <w:proofErr w:type="spellEnd"/>
            <w:r>
              <w:rPr>
                <w:rFonts w:ascii="Tahoma" w:hAnsi="Tahoma" w:cs="Tahoma"/>
                <w:sz w:val="13"/>
                <w:szCs w:val="15"/>
              </w:rPr>
              <w:t xml:space="preserve"> </w:t>
            </w:r>
            <w:proofErr w:type="spellStart"/>
            <w:r>
              <w:rPr>
                <w:rFonts w:ascii="Tahoma" w:hAnsi="Tahoma" w:cs="Tahoma"/>
                <w:sz w:val="13"/>
                <w:szCs w:val="15"/>
              </w:rPr>
              <w:t>sisteminizi</w:t>
            </w:r>
            <w:proofErr w:type="spellEnd"/>
            <w:r>
              <w:rPr>
                <w:rFonts w:ascii="Tahoma" w:hAnsi="Tahoma" w:cs="Tahoma"/>
                <w:sz w:val="13"/>
                <w:szCs w:val="15"/>
              </w:rPr>
              <w:t xml:space="preserve"> </w:t>
            </w:r>
            <w:proofErr w:type="spellStart"/>
            <w:r>
              <w:rPr>
                <w:rFonts w:ascii="Tahoma" w:hAnsi="Tahoma" w:cs="Tahoma"/>
                <w:sz w:val="13"/>
                <w:szCs w:val="15"/>
              </w:rPr>
              <w:t>kurarken</w:t>
            </w:r>
            <w:proofErr w:type="spellEnd"/>
            <w:r>
              <w:rPr>
                <w:rFonts w:ascii="Tahoma" w:hAnsi="Tahoma" w:cs="Tahoma"/>
                <w:sz w:val="13"/>
                <w:szCs w:val="15"/>
              </w:rPr>
              <w:t xml:space="preserve"> </w:t>
            </w:r>
            <w:proofErr w:type="spellStart"/>
            <w:r>
              <w:rPr>
                <w:rFonts w:ascii="Tahoma" w:hAnsi="Tahoma" w:cs="Tahoma"/>
                <w:sz w:val="13"/>
                <w:szCs w:val="15"/>
              </w:rPr>
              <w:t>danışmanlık</w:t>
            </w:r>
            <w:proofErr w:type="spellEnd"/>
            <w:r>
              <w:rPr>
                <w:rFonts w:ascii="Tahoma" w:hAnsi="Tahoma" w:cs="Tahoma"/>
                <w:sz w:val="13"/>
                <w:szCs w:val="15"/>
              </w:rPr>
              <w:t xml:space="preserve"> </w:t>
            </w:r>
            <w:proofErr w:type="spellStart"/>
            <w:r>
              <w:rPr>
                <w:rFonts w:ascii="Tahoma" w:hAnsi="Tahoma" w:cs="Tahoma"/>
                <w:sz w:val="13"/>
                <w:szCs w:val="15"/>
              </w:rPr>
              <w:t>hizmeti</w:t>
            </w:r>
            <w:proofErr w:type="spellEnd"/>
            <w:r>
              <w:rPr>
                <w:rFonts w:ascii="Tahoma" w:hAnsi="Tahoma" w:cs="Tahoma"/>
                <w:sz w:val="13"/>
                <w:szCs w:val="15"/>
              </w:rPr>
              <w:t xml:space="preserve"> </w:t>
            </w:r>
            <w:proofErr w:type="spellStart"/>
            <w:r>
              <w:rPr>
                <w:rFonts w:ascii="Tahoma" w:hAnsi="Tahoma" w:cs="Tahoma"/>
                <w:sz w:val="13"/>
                <w:szCs w:val="15"/>
              </w:rPr>
              <w:t>aldınız</w:t>
            </w:r>
            <w:proofErr w:type="spellEnd"/>
            <w:r>
              <w:rPr>
                <w:rFonts w:ascii="Tahoma" w:hAnsi="Tahoma" w:cs="Tahoma"/>
                <w:sz w:val="13"/>
                <w:szCs w:val="15"/>
              </w:rPr>
              <w:t xml:space="preserve"> </w:t>
            </w:r>
            <w:proofErr w:type="spellStart"/>
            <w:r>
              <w:rPr>
                <w:rFonts w:ascii="Tahoma" w:hAnsi="Tahoma" w:cs="Tahoma"/>
                <w:sz w:val="13"/>
                <w:szCs w:val="15"/>
              </w:rPr>
              <w:t>mı</w:t>
            </w:r>
            <w:proofErr w:type="spellEnd"/>
            <w:r>
              <w:rPr>
                <w:rFonts w:ascii="Tahoma" w:hAnsi="Tahoma" w:cs="Tahoma"/>
                <w:sz w:val="13"/>
                <w:szCs w:val="15"/>
              </w:rPr>
              <w:t xml:space="preserve">? &amp; </w:t>
            </w:r>
            <w:r>
              <w:rPr>
                <w:rFonts w:ascii="Tahoma" w:hAnsi="Tahoma" w:cs="Tahoma"/>
                <w:color w:val="0432FF"/>
                <w:sz w:val="13"/>
                <w:szCs w:val="15"/>
              </w:rPr>
              <w:t>Did you receive consultancy services when establishing your management system?</w:t>
            </w:r>
          </w:p>
        </w:tc>
        <w:tc>
          <w:tcPr>
            <w:tcW w:w="853" w:type="dxa"/>
            <w:tcBorders>
              <w:top w:val="single" w:sz="2" w:space="0" w:color="000000" w:themeColor="text1"/>
              <w:left w:val="single" w:sz="2" w:space="0" w:color="000000" w:themeColor="text1"/>
              <w:bottom w:val="single" w:sz="2" w:space="0" w:color="000000" w:themeColor="text1"/>
            </w:tcBorders>
            <w:vAlign w:val="center"/>
          </w:tcPr>
          <w:p w14:paraId="51FC075D" w14:textId="77777777" w:rsidR="00D508E1" w:rsidRDefault="00A826B2" w:rsidP="00D508E1">
            <w:pPr>
              <w:ind w:left="-74" w:right="-389"/>
              <w:rPr>
                <w:rFonts w:ascii="Tahoma" w:hAnsi="Tahoma" w:cs="Tahoma"/>
                <w:b w:val="0"/>
                <w:bCs w:val="0"/>
                <w:sz w:val="11"/>
                <w:szCs w:val="11"/>
              </w:rPr>
            </w:pPr>
            <w:sdt>
              <w:sdtPr>
                <w:rPr>
                  <w:rFonts w:ascii="Tahoma" w:hAnsi="Tahoma" w:cs="Tahoma"/>
                  <w:b w:val="0"/>
                  <w:bCs w:val="0"/>
                  <w:sz w:val="11"/>
                  <w:szCs w:val="11"/>
                </w:rPr>
                <w:id w:val="396404835"/>
                <w14:checkbox>
                  <w14:checked w14:val="0"/>
                  <w14:checkedState w14:val="2612" w14:font="MS Gothic"/>
                  <w14:uncheckedState w14:val="2610" w14:font="MS Gothic"/>
                </w14:checkbox>
              </w:sdtPr>
              <w:sdtEndPr/>
              <w:sdtContent>
                <w:r w:rsidR="00265E21">
                  <w:rPr>
                    <w:rFonts w:ascii="Segoe UI Symbol" w:hAnsi="Segoe UI Symbol" w:cs="Segoe UI Symbol"/>
                    <w:b w:val="0"/>
                    <w:bCs w:val="0"/>
                    <w:sz w:val="11"/>
                    <w:szCs w:val="11"/>
                  </w:rPr>
                  <w:t>☐</w:t>
                </w:r>
              </w:sdtContent>
            </w:sdt>
            <w:r w:rsidR="00265E21">
              <w:rPr>
                <w:rFonts w:ascii="Tahoma" w:hAnsi="Tahoma" w:cs="Tahoma"/>
                <w:b w:val="0"/>
                <w:bCs w:val="0"/>
                <w:sz w:val="11"/>
                <w:szCs w:val="11"/>
              </w:rPr>
              <w:t xml:space="preserve"> Evet (*)</w:t>
            </w:r>
          </w:p>
          <w:p w14:paraId="2B3FA18B" w14:textId="58BFD284" w:rsidR="00D508E1" w:rsidRPr="00D15BA8" w:rsidRDefault="00A826B2" w:rsidP="00D508E1">
            <w:pPr>
              <w:ind w:left="-74" w:right="-389"/>
              <w:rPr>
                <w:rFonts w:ascii="Tahoma" w:hAnsi="Tahoma" w:cs="Tahoma"/>
                <w:b w:val="0"/>
                <w:bCs w:val="0"/>
                <w:sz w:val="11"/>
                <w:szCs w:val="11"/>
              </w:rPr>
            </w:pPr>
            <w:sdt>
              <w:sdtPr>
                <w:rPr>
                  <w:rFonts w:ascii="Tahoma" w:hAnsi="Tahoma" w:cs="Tahoma"/>
                  <w:b w:val="0"/>
                  <w:bCs w:val="0"/>
                  <w:sz w:val="11"/>
                  <w:szCs w:val="11"/>
                </w:rPr>
                <w:id w:val="975187686"/>
                <w14:checkbox>
                  <w14:checked w14:val="0"/>
                  <w14:checkedState w14:val="2612" w14:font="MS Gothic"/>
                  <w14:uncheckedState w14:val="2610" w14:font="MS Gothic"/>
                </w14:checkbox>
              </w:sdtPr>
              <w:sdtEndPr/>
              <w:sdtContent>
                <w:r w:rsidR="00265E21">
                  <w:rPr>
                    <w:rFonts w:ascii="Segoe UI Symbol" w:eastAsia="MS Gothic" w:hAnsi="Segoe UI Symbol" w:cs="Segoe UI Symbol"/>
                    <w:b w:val="0"/>
                    <w:bCs w:val="0"/>
                    <w:sz w:val="11"/>
                    <w:szCs w:val="11"/>
                  </w:rPr>
                  <w:t>☐</w:t>
                </w:r>
              </w:sdtContent>
            </w:sdt>
            <w:r w:rsidR="00265E21">
              <w:rPr>
                <w:rFonts w:ascii="Tahoma" w:hAnsi="Tahoma" w:cs="Tahoma"/>
                <w:b w:val="0"/>
                <w:bCs w:val="0"/>
                <w:sz w:val="11"/>
                <w:szCs w:val="11"/>
              </w:rPr>
              <w:t xml:space="preserve"> </w:t>
            </w:r>
            <w:proofErr w:type="spellStart"/>
            <w:r w:rsidR="00265E21">
              <w:rPr>
                <w:rFonts w:ascii="Tahoma" w:hAnsi="Tahoma" w:cs="Tahoma"/>
                <w:b w:val="0"/>
                <w:bCs w:val="0"/>
                <w:sz w:val="11"/>
                <w:szCs w:val="11"/>
              </w:rPr>
              <w:t>Hayır</w:t>
            </w:r>
            <w:proofErr w:type="spellEnd"/>
          </w:p>
        </w:tc>
        <w:tc>
          <w:tcPr>
            <w:tcW w:w="4252" w:type="dxa"/>
            <w:tcBorders>
              <w:top w:val="single" w:sz="2" w:space="0" w:color="000000" w:themeColor="text1"/>
              <w:left w:val="single" w:sz="2" w:space="0" w:color="000000" w:themeColor="text1"/>
              <w:bottom w:val="single" w:sz="2" w:space="0" w:color="000000" w:themeColor="text1"/>
            </w:tcBorders>
            <w:vAlign w:val="center"/>
          </w:tcPr>
          <w:p w14:paraId="432523C4" w14:textId="77777777" w:rsidR="00D508E1" w:rsidRPr="008D063D" w:rsidRDefault="00D508E1" w:rsidP="008D063D">
            <w:pPr>
              <w:jc w:val="center"/>
              <w:rPr>
                <w:rFonts w:ascii="Tahoma" w:hAnsi="Tahoma" w:cs="Tahoma"/>
                <w:b w:val="0"/>
                <w:bCs w:val="0"/>
                <w:i/>
                <w:iCs/>
                <w:sz w:val="11"/>
                <w:szCs w:val="15"/>
              </w:rPr>
            </w:pPr>
          </w:p>
        </w:tc>
      </w:tr>
      <w:tr w:rsidR="00D508E1" w:rsidRPr="00D15BA8" w14:paraId="60133849" w14:textId="77777777" w:rsidTr="007F3E27">
        <w:trPr>
          <w:trHeight w:val="112"/>
        </w:trPr>
        <w:tc>
          <w:tcPr>
            <w:tcW w:w="5103" w:type="dxa"/>
            <w:gridSpan w:val="2"/>
            <w:tcBorders>
              <w:top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tcPr>
          <w:p w14:paraId="102617C0" w14:textId="0A8BAB25" w:rsidR="00D508E1" w:rsidRPr="00D15BA8" w:rsidRDefault="00D508E1" w:rsidP="00D508E1">
            <w:pPr>
              <w:rPr>
                <w:rFonts w:ascii="Tahoma" w:hAnsi="Tahoma" w:cs="Tahoma"/>
                <w:sz w:val="13"/>
                <w:szCs w:val="15"/>
              </w:rPr>
            </w:pPr>
            <w:proofErr w:type="spellStart"/>
            <w:r>
              <w:rPr>
                <w:rFonts w:ascii="Tahoma" w:hAnsi="Tahoma" w:cs="Tahoma"/>
                <w:sz w:val="13"/>
                <w:szCs w:val="15"/>
              </w:rPr>
              <w:t>Daha</w:t>
            </w:r>
            <w:proofErr w:type="spellEnd"/>
            <w:r>
              <w:rPr>
                <w:rFonts w:ascii="Tahoma" w:hAnsi="Tahoma" w:cs="Tahoma"/>
                <w:sz w:val="13"/>
                <w:szCs w:val="15"/>
              </w:rPr>
              <w:t xml:space="preserve"> </w:t>
            </w:r>
            <w:proofErr w:type="spellStart"/>
            <w:r>
              <w:rPr>
                <w:rFonts w:ascii="Tahoma" w:hAnsi="Tahoma" w:cs="Tahoma"/>
                <w:sz w:val="13"/>
                <w:szCs w:val="15"/>
              </w:rPr>
              <w:t>büyük</w:t>
            </w:r>
            <w:proofErr w:type="spellEnd"/>
            <w:r>
              <w:rPr>
                <w:rFonts w:ascii="Tahoma" w:hAnsi="Tahoma" w:cs="Tahoma"/>
                <w:sz w:val="13"/>
                <w:szCs w:val="15"/>
              </w:rPr>
              <w:t xml:space="preserve"> </w:t>
            </w:r>
            <w:proofErr w:type="spellStart"/>
            <w:r>
              <w:rPr>
                <w:rFonts w:ascii="Tahoma" w:hAnsi="Tahoma" w:cs="Tahoma"/>
                <w:sz w:val="13"/>
                <w:szCs w:val="15"/>
              </w:rPr>
              <w:t>bir</w:t>
            </w:r>
            <w:proofErr w:type="spellEnd"/>
            <w:r>
              <w:rPr>
                <w:rFonts w:ascii="Tahoma" w:hAnsi="Tahoma" w:cs="Tahoma"/>
                <w:sz w:val="13"/>
                <w:szCs w:val="15"/>
              </w:rPr>
              <w:t xml:space="preserve"> </w:t>
            </w:r>
            <w:proofErr w:type="spellStart"/>
            <w:r>
              <w:rPr>
                <w:rFonts w:ascii="Tahoma" w:hAnsi="Tahoma" w:cs="Tahoma"/>
                <w:sz w:val="13"/>
                <w:szCs w:val="15"/>
              </w:rPr>
              <w:t>şirketle</w:t>
            </w:r>
            <w:proofErr w:type="spellEnd"/>
            <w:r>
              <w:rPr>
                <w:rFonts w:ascii="Tahoma" w:hAnsi="Tahoma" w:cs="Tahoma"/>
                <w:sz w:val="13"/>
                <w:szCs w:val="15"/>
              </w:rPr>
              <w:t xml:space="preserve"> </w:t>
            </w:r>
            <w:proofErr w:type="spellStart"/>
            <w:r>
              <w:rPr>
                <w:rFonts w:ascii="Tahoma" w:hAnsi="Tahoma" w:cs="Tahoma"/>
                <w:sz w:val="13"/>
                <w:szCs w:val="15"/>
              </w:rPr>
              <w:t>ilişkiniz</w:t>
            </w:r>
            <w:proofErr w:type="spellEnd"/>
            <w:r>
              <w:rPr>
                <w:rFonts w:ascii="Tahoma" w:hAnsi="Tahoma" w:cs="Tahoma"/>
                <w:sz w:val="13"/>
                <w:szCs w:val="15"/>
              </w:rPr>
              <w:t xml:space="preserve"> </w:t>
            </w:r>
            <w:proofErr w:type="spellStart"/>
            <w:r>
              <w:rPr>
                <w:rFonts w:ascii="Tahoma" w:hAnsi="Tahoma" w:cs="Tahoma"/>
                <w:sz w:val="13"/>
                <w:szCs w:val="15"/>
              </w:rPr>
              <w:t>varsa</w:t>
            </w:r>
            <w:proofErr w:type="spellEnd"/>
            <w:r>
              <w:rPr>
                <w:rFonts w:ascii="Tahoma" w:hAnsi="Tahoma" w:cs="Tahoma"/>
                <w:sz w:val="13"/>
                <w:szCs w:val="15"/>
              </w:rPr>
              <w:t xml:space="preserve"> </w:t>
            </w:r>
            <w:proofErr w:type="spellStart"/>
            <w:r>
              <w:rPr>
                <w:rFonts w:ascii="Tahoma" w:hAnsi="Tahoma" w:cs="Tahoma"/>
                <w:sz w:val="13"/>
                <w:szCs w:val="15"/>
              </w:rPr>
              <w:t>bilgi</w:t>
            </w:r>
            <w:proofErr w:type="spellEnd"/>
            <w:r>
              <w:rPr>
                <w:rFonts w:ascii="Tahoma" w:hAnsi="Tahoma" w:cs="Tahoma"/>
                <w:sz w:val="13"/>
                <w:szCs w:val="15"/>
              </w:rPr>
              <w:t xml:space="preserve"> </w:t>
            </w:r>
            <w:proofErr w:type="spellStart"/>
            <w:r>
              <w:rPr>
                <w:rFonts w:ascii="Tahoma" w:hAnsi="Tahoma" w:cs="Tahoma"/>
                <w:sz w:val="13"/>
                <w:szCs w:val="15"/>
              </w:rPr>
              <w:t>veriniz</w:t>
            </w:r>
            <w:proofErr w:type="spellEnd"/>
            <w:r>
              <w:rPr>
                <w:rFonts w:ascii="Tahoma" w:hAnsi="Tahoma" w:cs="Tahoma"/>
                <w:sz w:val="13"/>
                <w:szCs w:val="15"/>
              </w:rPr>
              <w:t xml:space="preserve">. &amp; </w:t>
            </w:r>
            <w:r>
              <w:rPr>
                <w:rFonts w:ascii="Tahoma" w:hAnsi="Tahoma" w:cs="Tahoma"/>
                <w:color w:val="0432FF"/>
                <w:sz w:val="13"/>
                <w:szCs w:val="15"/>
              </w:rPr>
              <w:t>If you have a relationship with a larger company, please provide information.</w:t>
            </w:r>
          </w:p>
        </w:tc>
        <w:tc>
          <w:tcPr>
            <w:tcW w:w="853" w:type="dxa"/>
            <w:tcBorders>
              <w:top w:val="single" w:sz="2" w:space="0" w:color="000000" w:themeColor="text1"/>
              <w:left w:val="single" w:sz="2" w:space="0" w:color="000000" w:themeColor="text1"/>
              <w:bottom w:val="single" w:sz="2" w:space="0" w:color="000000" w:themeColor="text1"/>
            </w:tcBorders>
            <w:vAlign w:val="center"/>
          </w:tcPr>
          <w:p w14:paraId="26B88183" w14:textId="77777777" w:rsidR="00D508E1" w:rsidRDefault="00A826B2" w:rsidP="00D508E1">
            <w:pPr>
              <w:ind w:left="-74" w:right="-389"/>
              <w:rPr>
                <w:rFonts w:ascii="Tahoma" w:hAnsi="Tahoma" w:cs="Tahoma"/>
                <w:b w:val="0"/>
                <w:bCs w:val="0"/>
                <w:sz w:val="11"/>
                <w:szCs w:val="11"/>
              </w:rPr>
            </w:pPr>
            <w:sdt>
              <w:sdtPr>
                <w:rPr>
                  <w:rFonts w:ascii="Tahoma" w:hAnsi="Tahoma" w:cs="Tahoma"/>
                  <w:b w:val="0"/>
                  <w:bCs w:val="0"/>
                  <w:sz w:val="11"/>
                  <w:szCs w:val="11"/>
                </w:rPr>
                <w:id w:val="36784326"/>
                <w14:checkbox>
                  <w14:checked w14:val="0"/>
                  <w14:checkedState w14:val="2612" w14:font="MS Gothic"/>
                  <w14:uncheckedState w14:val="2610" w14:font="MS Gothic"/>
                </w14:checkbox>
              </w:sdtPr>
              <w:sdtEndPr/>
              <w:sdtContent>
                <w:r w:rsidR="00265E21">
                  <w:rPr>
                    <w:rFonts w:ascii="Segoe UI Symbol" w:eastAsia="MS Gothic" w:hAnsi="Segoe UI Symbol" w:cs="Segoe UI Symbol"/>
                    <w:b w:val="0"/>
                    <w:bCs w:val="0"/>
                    <w:sz w:val="11"/>
                    <w:szCs w:val="11"/>
                  </w:rPr>
                  <w:t>☐</w:t>
                </w:r>
              </w:sdtContent>
            </w:sdt>
            <w:r w:rsidR="00265E21">
              <w:rPr>
                <w:rFonts w:ascii="Tahoma" w:hAnsi="Tahoma" w:cs="Tahoma"/>
                <w:b w:val="0"/>
                <w:bCs w:val="0"/>
                <w:sz w:val="11"/>
                <w:szCs w:val="11"/>
              </w:rPr>
              <w:t xml:space="preserve"> Evet (*)</w:t>
            </w:r>
          </w:p>
          <w:p w14:paraId="2069CED5" w14:textId="58F41438" w:rsidR="00D508E1" w:rsidRPr="00D15BA8" w:rsidRDefault="00A826B2" w:rsidP="00D508E1">
            <w:pPr>
              <w:ind w:left="-74" w:right="-389"/>
              <w:rPr>
                <w:rFonts w:ascii="Tahoma" w:hAnsi="Tahoma" w:cs="Tahoma"/>
                <w:b w:val="0"/>
                <w:bCs w:val="0"/>
                <w:sz w:val="11"/>
                <w:szCs w:val="11"/>
              </w:rPr>
            </w:pPr>
            <w:sdt>
              <w:sdtPr>
                <w:rPr>
                  <w:rFonts w:ascii="Tahoma" w:hAnsi="Tahoma" w:cs="Tahoma"/>
                  <w:b w:val="0"/>
                  <w:bCs w:val="0"/>
                  <w:sz w:val="11"/>
                  <w:szCs w:val="11"/>
                </w:rPr>
                <w:id w:val="951060999"/>
                <w14:checkbox>
                  <w14:checked w14:val="0"/>
                  <w14:checkedState w14:val="2612" w14:font="MS Gothic"/>
                  <w14:uncheckedState w14:val="2610" w14:font="MS Gothic"/>
                </w14:checkbox>
              </w:sdtPr>
              <w:sdtEndPr/>
              <w:sdtContent>
                <w:r w:rsidR="00265E21">
                  <w:rPr>
                    <w:rFonts w:ascii="Segoe UI Symbol" w:hAnsi="Segoe UI Symbol" w:cs="Segoe UI Symbol"/>
                    <w:b w:val="0"/>
                    <w:bCs w:val="0"/>
                    <w:sz w:val="11"/>
                    <w:szCs w:val="11"/>
                  </w:rPr>
                  <w:t>☐</w:t>
                </w:r>
              </w:sdtContent>
            </w:sdt>
            <w:r w:rsidR="00265E21">
              <w:rPr>
                <w:rFonts w:ascii="Tahoma" w:hAnsi="Tahoma" w:cs="Tahoma"/>
                <w:b w:val="0"/>
                <w:bCs w:val="0"/>
                <w:sz w:val="11"/>
                <w:szCs w:val="11"/>
              </w:rPr>
              <w:t xml:space="preserve"> </w:t>
            </w:r>
            <w:proofErr w:type="spellStart"/>
            <w:r w:rsidR="00265E21">
              <w:rPr>
                <w:rFonts w:ascii="Tahoma" w:hAnsi="Tahoma" w:cs="Tahoma"/>
                <w:b w:val="0"/>
                <w:bCs w:val="0"/>
                <w:sz w:val="11"/>
                <w:szCs w:val="11"/>
              </w:rPr>
              <w:t>Hayır</w:t>
            </w:r>
            <w:proofErr w:type="spellEnd"/>
          </w:p>
        </w:tc>
        <w:tc>
          <w:tcPr>
            <w:tcW w:w="4252" w:type="dxa"/>
            <w:tcBorders>
              <w:top w:val="single" w:sz="2" w:space="0" w:color="000000" w:themeColor="text1"/>
              <w:left w:val="single" w:sz="2" w:space="0" w:color="000000" w:themeColor="text1"/>
              <w:bottom w:val="single" w:sz="2" w:space="0" w:color="000000" w:themeColor="text1"/>
            </w:tcBorders>
            <w:vAlign w:val="center"/>
          </w:tcPr>
          <w:p w14:paraId="1630900E" w14:textId="77777777" w:rsidR="00D508E1" w:rsidRPr="008D063D" w:rsidRDefault="00D508E1" w:rsidP="008D063D">
            <w:pPr>
              <w:jc w:val="center"/>
              <w:rPr>
                <w:rFonts w:ascii="Tahoma" w:hAnsi="Tahoma" w:cs="Tahoma"/>
                <w:b w:val="0"/>
                <w:bCs w:val="0"/>
                <w:i/>
                <w:iCs/>
                <w:sz w:val="11"/>
                <w:szCs w:val="15"/>
              </w:rPr>
            </w:pPr>
          </w:p>
        </w:tc>
      </w:tr>
      <w:tr w:rsidR="00D508E1" w:rsidRPr="00D15BA8" w14:paraId="537FE56D" w14:textId="77777777" w:rsidTr="007F3E27">
        <w:trPr>
          <w:trHeight w:val="112"/>
        </w:trPr>
        <w:tc>
          <w:tcPr>
            <w:tcW w:w="5103" w:type="dxa"/>
            <w:gridSpan w:val="2"/>
            <w:tcBorders>
              <w:top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tcPr>
          <w:p w14:paraId="7F67A5E1" w14:textId="49BA01BF" w:rsidR="00D508E1" w:rsidRPr="00D15BA8" w:rsidRDefault="00D508E1" w:rsidP="00D508E1">
            <w:pPr>
              <w:rPr>
                <w:rFonts w:ascii="Tahoma" w:hAnsi="Tahoma" w:cs="Tahoma"/>
                <w:sz w:val="13"/>
                <w:szCs w:val="15"/>
              </w:rPr>
            </w:pPr>
            <w:r>
              <w:rPr>
                <w:rFonts w:ascii="Tahoma" w:hAnsi="Tahoma" w:cs="Tahoma"/>
                <w:sz w:val="13"/>
                <w:szCs w:val="15"/>
              </w:rPr>
              <w:t xml:space="preserve">Ana </w:t>
            </w:r>
            <w:proofErr w:type="spellStart"/>
            <w:r>
              <w:rPr>
                <w:rFonts w:ascii="Tahoma" w:hAnsi="Tahoma" w:cs="Tahoma"/>
                <w:sz w:val="13"/>
                <w:szCs w:val="15"/>
              </w:rPr>
              <w:t>faaliyeti</w:t>
            </w:r>
            <w:proofErr w:type="spellEnd"/>
            <w:r>
              <w:rPr>
                <w:rFonts w:ascii="Tahoma" w:hAnsi="Tahoma" w:cs="Tahoma"/>
                <w:sz w:val="13"/>
                <w:szCs w:val="15"/>
              </w:rPr>
              <w:t xml:space="preserve"> </w:t>
            </w:r>
            <w:proofErr w:type="spellStart"/>
            <w:r>
              <w:rPr>
                <w:rFonts w:ascii="Tahoma" w:hAnsi="Tahoma" w:cs="Tahoma"/>
                <w:sz w:val="13"/>
                <w:szCs w:val="15"/>
              </w:rPr>
              <w:t>direk</w:t>
            </w:r>
            <w:proofErr w:type="spellEnd"/>
            <w:r>
              <w:rPr>
                <w:rFonts w:ascii="Tahoma" w:hAnsi="Tahoma" w:cs="Tahoma"/>
                <w:sz w:val="13"/>
                <w:szCs w:val="15"/>
              </w:rPr>
              <w:t xml:space="preserve"> </w:t>
            </w:r>
            <w:proofErr w:type="spellStart"/>
            <w:r>
              <w:rPr>
                <w:rFonts w:ascii="Tahoma" w:hAnsi="Tahoma" w:cs="Tahoma"/>
                <w:sz w:val="13"/>
                <w:szCs w:val="15"/>
              </w:rPr>
              <w:t>etkileyen</w:t>
            </w:r>
            <w:proofErr w:type="spellEnd"/>
            <w:r>
              <w:rPr>
                <w:rFonts w:ascii="Tahoma" w:hAnsi="Tahoma" w:cs="Tahoma"/>
                <w:sz w:val="13"/>
                <w:szCs w:val="15"/>
              </w:rPr>
              <w:t xml:space="preserve"> </w:t>
            </w:r>
            <w:proofErr w:type="spellStart"/>
            <w:r>
              <w:rPr>
                <w:rFonts w:ascii="Tahoma" w:hAnsi="Tahoma" w:cs="Tahoma"/>
                <w:sz w:val="13"/>
                <w:szCs w:val="15"/>
              </w:rPr>
              <w:t>ve</w:t>
            </w:r>
            <w:proofErr w:type="spellEnd"/>
            <w:r>
              <w:rPr>
                <w:rFonts w:ascii="Tahoma" w:hAnsi="Tahoma" w:cs="Tahoma"/>
                <w:sz w:val="13"/>
                <w:szCs w:val="15"/>
              </w:rPr>
              <w:t xml:space="preserve"> </w:t>
            </w:r>
            <w:proofErr w:type="spellStart"/>
            <w:r>
              <w:rPr>
                <w:rFonts w:ascii="Tahoma" w:hAnsi="Tahoma" w:cs="Tahoma"/>
                <w:sz w:val="13"/>
                <w:szCs w:val="15"/>
              </w:rPr>
              <w:t>dışarıdan</w:t>
            </w:r>
            <w:proofErr w:type="spellEnd"/>
            <w:r>
              <w:rPr>
                <w:rFonts w:ascii="Tahoma" w:hAnsi="Tahoma" w:cs="Tahoma"/>
                <w:sz w:val="13"/>
                <w:szCs w:val="15"/>
              </w:rPr>
              <w:t xml:space="preserve"> </w:t>
            </w:r>
            <w:proofErr w:type="spellStart"/>
            <w:r>
              <w:rPr>
                <w:rFonts w:ascii="Tahoma" w:hAnsi="Tahoma" w:cs="Tahoma"/>
                <w:sz w:val="13"/>
                <w:szCs w:val="15"/>
              </w:rPr>
              <w:t>alınan</w:t>
            </w:r>
            <w:proofErr w:type="spellEnd"/>
            <w:r>
              <w:rPr>
                <w:rFonts w:ascii="Tahoma" w:hAnsi="Tahoma" w:cs="Tahoma"/>
                <w:sz w:val="13"/>
                <w:szCs w:val="15"/>
              </w:rPr>
              <w:t xml:space="preserve"> </w:t>
            </w:r>
            <w:proofErr w:type="spellStart"/>
            <w:r>
              <w:rPr>
                <w:rFonts w:ascii="Tahoma" w:hAnsi="Tahoma" w:cs="Tahoma"/>
                <w:sz w:val="13"/>
                <w:szCs w:val="15"/>
              </w:rPr>
              <w:t>hizmetleriniz</w:t>
            </w:r>
            <w:proofErr w:type="spellEnd"/>
            <w:r>
              <w:rPr>
                <w:rFonts w:ascii="Tahoma" w:hAnsi="Tahoma" w:cs="Tahoma"/>
                <w:sz w:val="13"/>
                <w:szCs w:val="15"/>
              </w:rPr>
              <w:t xml:space="preserve"> </w:t>
            </w:r>
            <w:proofErr w:type="spellStart"/>
            <w:r>
              <w:rPr>
                <w:rFonts w:ascii="Tahoma" w:hAnsi="Tahoma" w:cs="Tahoma"/>
                <w:sz w:val="13"/>
                <w:szCs w:val="15"/>
              </w:rPr>
              <w:t>var</w:t>
            </w:r>
            <w:proofErr w:type="spellEnd"/>
            <w:r>
              <w:rPr>
                <w:rFonts w:ascii="Tahoma" w:hAnsi="Tahoma" w:cs="Tahoma"/>
                <w:sz w:val="13"/>
                <w:szCs w:val="15"/>
              </w:rPr>
              <w:t xml:space="preserve"> </w:t>
            </w:r>
            <w:proofErr w:type="spellStart"/>
            <w:r>
              <w:rPr>
                <w:rFonts w:ascii="Tahoma" w:hAnsi="Tahoma" w:cs="Tahoma"/>
                <w:sz w:val="13"/>
                <w:szCs w:val="15"/>
              </w:rPr>
              <w:t>mı</w:t>
            </w:r>
            <w:proofErr w:type="spellEnd"/>
            <w:r>
              <w:rPr>
                <w:rFonts w:ascii="Tahoma" w:hAnsi="Tahoma" w:cs="Tahoma"/>
                <w:sz w:val="13"/>
                <w:szCs w:val="15"/>
              </w:rPr>
              <w:t xml:space="preserve">? &amp; </w:t>
            </w:r>
            <w:r>
              <w:rPr>
                <w:rFonts w:ascii="Tahoma" w:hAnsi="Tahoma" w:cs="Tahoma"/>
                <w:color w:val="0432FF"/>
                <w:sz w:val="13"/>
                <w:szCs w:val="15"/>
              </w:rPr>
              <w:t>Do you have outsourced services that directly affect your core business?</w:t>
            </w:r>
          </w:p>
        </w:tc>
        <w:tc>
          <w:tcPr>
            <w:tcW w:w="853" w:type="dxa"/>
            <w:tcBorders>
              <w:top w:val="single" w:sz="2" w:space="0" w:color="000000" w:themeColor="text1"/>
              <w:left w:val="single" w:sz="2" w:space="0" w:color="000000" w:themeColor="text1"/>
              <w:bottom w:val="single" w:sz="2" w:space="0" w:color="000000" w:themeColor="text1"/>
            </w:tcBorders>
            <w:vAlign w:val="center"/>
          </w:tcPr>
          <w:p w14:paraId="210D4C1E" w14:textId="77777777" w:rsidR="00D508E1" w:rsidRPr="00D15BA8" w:rsidRDefault="00A826B2" w:rsidP="00D508E1">
            <w:pPr>
              <w:ind w:left="-74" w:right="-389"/>
              <w:rPr>
                <w:rFonts w:ascii="Tahoma" w:hAnsi="Tahoma" w:cs="Tahoma"/>
                <w:b w:val="0"/>
                <w:bCs w:val="0"/>
                <w:sz w:val="11"/>
                <w:szCs w:val="11"/>
              </w:rPr>
            </w:pPr>
            <w:sdt>
              <w:sdtPr>
                <w:rPr>
                  <w:rFonts w:ascii="Tahoma" w:hAnsi="Tahoma" w:cs="Tahoma"/>
                  <w:b w:val="0"/>
                  <w:bCs w:val="0"/>
                  <w:sz w:val="11"/>
                  <w:szCs w:val="11"/>
                </w:rPr>
                <w:id w:val="1027057781"/>
                <w14:checkbox>
                  <w14:checked w14:val="0"/>
                  <w14:checkedState w14:val="2612" w14:font="MS Gothic"/>
                  <w14:uncheckedState w14:val="2610" w14:font="MS Gothic"/>
                </w14:checkbox>
              </w:sdtPr>
              <w:sdtEndPr/>
              <w:sdtContent>
                <w:r w:rsidR="00265E21">
                  <w:rPr>
                    <w:rFonts w:ascii="Segoe UI Symbol" w:hAnsi="Segoe UI Symbol" w:cs="Segoe UI Symbol"/>
                    <w:b w:val="0"/>
                    <w:bCs w:val="0"/>
                    <w:sz w:val="11"/>
                    <w:szCs w:val="11"/>
                  </w:rPr>
                  <w:t>☐</w:t>
                </w:r>
              </w:sdtContent>
            </w:sdt>
            <w:r w:rsidR="00265E21">
              <w:rPr>
                <w:rFonts w:ascii="Tahoma" w:hAnsi="Tahoma" w:cs="Tahoma"/>
                <w:b w:val="0"/>
                <w:bCs w:val="0"/>
                <w:sz w:val="11"/>
                <w:szCs w:val="11"/>
              </w:rPr>
              <w:t xml:space="preserve"> Evet (*)</w:t>
            </w:r>
          </w:p>
          <w:p w14:paraId="465396CF" w14:textId="162DE767" w:rsidR="00D508E1" w:rsidRPr="00D15BA8" w:rsidRDefault="00A826B2" w:rsidP="00D508E1">
            <w:pPr>
              <w:ind w:left="-74" w:right="-389"/>
              <w:rPr>
                <w:rFonts w:ascii="Tahoma" w:hAnsi="Tahoma" w:cs="Tahoma"/>
                <w:b w:val="0"/>
                <w:bCs w:val="0"/>
                <w:sz w:val="11"/>
                <w:szCs w:val="11"/>
              </w:rPr>
            </w:pPr>
            <w:sdt>
              <w:sdtPr>
                <w:rPr>
                  <w:rFonts w:ascii="Tahoma" w:hAnsi="Tahoma" w:cs="Tahoma"/>
                  <w:b w:val="0"/>
                  <w:bCs w:val="0"/>
                  <w:sz w:val="11"/>
                  <w:szCs w:val="11"/>
                </w:rPr>
                <w:id w:val="-29502214"/>
                <w14:checkbox>
                  <w14:checked w14:val="0"/>
                  <w14:checkedState w14:val="2612" w14:font="MS Gothic"/>
                  <w14:uncheckedState w14:val="2610" w14:font="MS Gothic"/>
                </w14:checkbox>
              </w:sdtPr>
              <w:sdtEndPr/>
              <w:sdtContent>
                <w:r w:rsidR="00265E21">
                  <w:rPr>
                    <w:rFonts w:ascii="Segoe UI Symbol" w:eastAsia="MS Gothic" w:hAnsi="Segoe UI Symbol" w:cs="Segoe UI Symbol"/>
                    <w:b w:val="0"/>
                    <w:bCs w:val="0"/>
                    <w:sz w:val="11"/>
                    <w:szCs w:val="11"/>
                  </w:rPr>
                  <w:t>☐</w:t>
                </w:r>
              </w:sdtContent>
            </w:sdt>
            <w:r w:rsidR="00265E21">
              <w:rPr>
                <w:rFonts w:ascii="Tahoma" w:hAnsi="Tahoma" w:cs="Tahoma"/>
                <w:b w:val="0"/>
                <w:bCs w:val="0"/>
                <w:sz w:val="11"/>
                <w:szCs w:val="11"/>
              </w:rPr>
              <w:t xml:space="preserve"> </w:t>
            </w:r>
            <w:proofErr w:type="spellStart"/>
            <w:r w:rsidR="00265E21">
              <w:rPr>
                <w:rFonts w:ascii="Tahoma" w:hAnsi="Tahoma" w:cs="Tahoma"/>
                <w:b w:val="0"/>
                <w:bCs w:val="0"/>
                <w:sz w:val="11"/>
                <w:szCs w:val="11"/>
              </w:rPr>
              <w:t>Hayır</w:t>
            </w:r>
            <w:proofErr w:type="spellEnd"/>
          </w:p>
        </w:tc>
        <w:tc>
          <w:tcPr>
            <w:tcW w:w="4252" w:type="dxa"/>
            <w:tcBorders>
              <w:top w:val="single" w:sz="2" w:space="0" w:color="000000" w:themeColor="text1"/>
              <w:left w:val="single" w:sz="2" w:space="0" w:color="000000" w:themeColor="text1"/>
              <w:bottom w:val="single" w:sz="2" w:space="0" w:color="000000" w:themeColor="text1"/>
            </w:tcBorders>
            <w:vAlign w:val="center"/>
          </w:tcPr>
          <w:p w14:paraId="0FCD5699" w14:textId="77777777" w:rsidR="00D508E1" w:rsidRPr="008D063D" w:rsidRDefault="00D508E1" w:rsidP="008D063D">
            <w:pPr>
              <w:jc w:val="center"/>
              <w:rPr>
                <w:rFonts w:ascii="Tahoma" w:hAnsi="Tahoma" w:cs="Tahoma"/>
                <w:b w:val="0"/>
                <w:bCs w:val="0"/>
                <w:i/>
                <w:iCs/>
                <w:sz w:val="11"/>
                <w:szCs w:val="15"/>
              </w:rPr>
            </w:pPr>
          </w:p>
        </w:tc>
      </w:tr>
      <w:tr w:rsidR="00D508E1" w:rsidRPr="00D15BA8" w14:paraId="03F7851B" w14:textId="77777777" w:rsidTr="007F3E27">
        <w:trPr>
          <w:trHeight w:val="112"/>
        </w:trPr>
        <w:tc>
          <w:tcPr>
            <w:tcW w:w="5103" w:type="dxa"/>
            <w:gridSpan w:val="2"/>
            <w:tcBorders>
              <w:top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tcPr>
          <w:p w14:paraId="433FF54F" w14:textId="4B9E4830" w:rsidR="00D508E1" w:rsidRPr="00D15BA8" w:rsidRDefault="00D508E1" w:rsidP="00D508E1">
            <w:pPr>
              <w:rPr>
                <w:rFonts w:ascii="Tahoma" w:hAnsi="Tahoma" w:cs="Tahoma"/>
                <w:sz w:val="13"/>
                <w:szCs w:val="15"/>
              </w:rPr>
            </w:pPr>
            <w:proofErr w:type="spellStart"/>
            <w:r>
              <w:rPr>
                <w:rFonts w:ascii="Tahoma" w:hAnsi="Tahoma" w:cs="Tahoma"/>
                <w:sz w:val="13"/>
                <w:szCs w:val="15"/>
              </w:rPr>
              <w:t>Dış</w:t>
            </w:r>
            <w:proofErr w:type="spellEnd"/>
            <w:r>
              <w:rPr>
                <w:rFonts w:ascii="Tahoma" w:hAnsi="Tahoma" w:cs="Tahoma"/>
                <w:sz w:val="13"/>
                <w:szCs w:val="15"/>
              </w:rPr>
              <w:t xml:space="preserve"> </w:t>
            </w:r>
            <w:proofErr w:type="spellStart"/>
            <w:r>
              <w:rPr>
                <w:rFonts w:ascii="Tahoma" w:hAnsi="Tahoma" w:cs="Tahoma"/>
                <w:sz w:val="13"/>
                <w:szCs w:val="15"/>
              </w:rPr>
              <w:t>kaynaklı</w:t>
            </w:r>
            <w:proofErr w:type="spellEnd"/>
            <w:r>
              <w:rPr>
                <w:rFonts w:ascii="Tahoma" w:hAnsi="Tahoma" w:cs="Tahoma"/>
                <w:sz w:val="13"/>
                <w:szCs w:val="15"/>
              </w:rPr>
              <w:t xml:space="preserve"> hale </w:t>
            </w:r>
            <w:proofErr w:type="spellStart"/>
            <w:r>
              <w:rPr>
                <w:rFonts w:ascii="Tahoma" w:hAnsi="Tahoma" w:cs="Tahoma"/>
                <w:sz w:val="13"/>
                <w:szCs w:val="15"/>
              </w:rPr>
              <w:t>getirilmiş</w:t>
            </w:r>
            <w:proofErr w:type="spellEnd"/>
            <w:r>
              <w:rPr>
                <w:rFonts w:ascii="Tahoma" w:hAnsi="Tahoma" w:cs="Tahoma"/>
                <w:sz w:val="13"/>
                <w:szCs w:val="15"/>
              </w:rPr>
              <w:t xml:space="preserve"> </w:t>
            </w:r>
            <w:proofErr w:type="spellStart"/>
            <w:r>
              <w:rPr>
                <w:rFonts w:ascii="Tahoma" w:hAnsi="Tahoma" w:cs="Tahoma"/>
                <w:sz w:val="13"/>
                <w:szCs w:val="15"/>
              </w:rPr>
              <w:t>prosesleriniz</w:t>
            </w:r>
            <w:proofErr w:type="spellEnd"/>
            <w:r>
              <w:rPr>
                <w:rFonts w:ascii="Tahoma" w:hAnsi="Tahoma" w:cs="Tahoma"/>
                <w:sz w:val="13"/>
                <w:szCs w:val="15"/>
              </w:rPr>
              <w:t xml:space="preserve"> </w:t>
            </w:r>
            <w:proofErr w:type="spellStart"/>
            <w:r>
              <w:rPr>
                <w:rFonts w:ascii="Tahoma" w:hAnsi="Tahoma" w:cs="Tahoma"/>
                <w:sz w:val="13"/>
                <w:szCs w:val="15"/>
              </w:rPr>
              <w:t>var</w:t>
            </w:r>
            <w:proofErr w:type="spellEnd"/>
            <w:r>
              <w:rPr>
                <w:rFonts w:ascii="Tahoma" w:hAnsi="Tahoma" w:cs="Tahoma"/>
                <w:sz w:val="13"/>
                <w:szCs w:val="15"/>
              </w:rPr>
              <w:t xml:space="preserve"> </w:t>
            </w:r>
            <w:proofErr w:type="spellStart"/>
            <w:r>
              <w:rPr>
                <w:rFonts w:ascii="Tahoma" w:hAnsi="Tahoma" w:cs="Tahoma"/>
                <w:sz w:val="13"/>
                <w:szCs w:val="15"/>
              </w:rPr>
              <w:t>mı</w:t>
            </w:r>
            <w:proofErr w:type="spellEnd"/>
            <w:r>
              <w:rPr>
                <w:rFonts w:ascii="Tahoma" w:hAnsi="Tahoma" w:cs="Tahoma"/>
                <w:sz w:val="13"/>
                <w:szCs w:val="15"/>
              </w:rPr>
              <w:t xml:space="preserve">? &amp; </w:t>
            </w:r>
            <w:r>
              <w:rPr>
                <w:rFonts w:ascii="Tahoma" w:hAnsi="Tahoma" w:cs="Tahoma"/>
                <w:color w:val="0432FF"/>
                <w:sz w:val="13"/>
                <w:szCs w:val="15"/>
              </w:rPr>
              <w:t>Do you have outsourced processes?</w:t>
            </w:r>
          </w:p>
        </w:tc>
        <w:tc>
          <w:tcPr>
            <w:tcW w:w="853" w:type="dxa"/>
            <w:tcBorders>
              <w:top w:val="single" w:sz="2" w:space="0" w:color="000000" w:themeColor="text1"/>
              <w:left w:val="single" w:sz="2" w:space="0" w:color="000000" w:themeColor="text1"/>
              <w:bottom w:val="single" w:sz="2" w:space="0" w:color="000000" w:themeColor="text1"/>
            </w:tcBorders>
            <w:vAlign w:val="center"/>
          </w:tcPr>
          <w:p w14:paraId="7DDB7C04" w14:textId="77777777" w:rsidR="00D508E1" w:rsidRPr="00D15BA8" w:rsidRDefault="00A826B2" w:rsidP="00D508E1">
            <w:pPr>
              <w:ind w:left="-74" w:right="-389"/>
              <w:rPr>
                <w:rFonts w:ascii="Tahoma" w:hAnsi="Tahoma" w:cs="Tahoma"/>
                <w:b w:val="0"/>
                <w:bCs w:val="0"/>
                <w:sz w:val="11"/>
                <w:szCs w:val="11"/>
              </w:rPr>
            </w:pPr>
            <w:sdt>
              <w:sdtPr>
                <w:rPr>
                  <w:rFonts w:ascii="Tahoma" w:hAnsi="Tahoma" w:cs="Tahoma"/>
                  <w:b w:val="0"/>
                  <w:bCs w:val="0"/>
                  <w:sz w:val="11"/>
                  <w:szCs w:val="11"/>
                </w:rPr>
                <w:id w:val="-1996640167"/>
                <w14:checkbox>
                  <w14:checked w14:val="0"/>
                  <w14:checkedState w14:val="2612" w14:font="MS Gothic"/>
                  <w14:uncheckedState w14:val="2610" w14:font="MS Gothic"/>
                </w14:checkbox>
              </w:sdtPr>
              <w:sdtEndPr/>
              <w:sdtContent>
                <w:r w:rsidR="00265E21">
                  <w:rPr>
                    <w:rFonts w:ascii="Segoe UI Symbol" w:hAnsi="Segoe UI Symbol" w:cs="Segoe UI Symbol"/>
                    <w:b w:val="0"/>
                    <w:bCs w:val="0"/>
                    <w:sz w:val="11"/>
                    <w:szCs w:val="11"/>
                  </w:rPr>
                  <w:t>☐</w:t>
                </w:r>
              </w:sdtContent>
            </w:sdt>
            <w:r w:rsidR="00265E21">
              <w:rPr>
                <w:rFonts w:ascii="Tahoma" w:hAnsi="Tahoma" w:cs="Tahoma"/>
                <w:b w:val="0"/>
                <w:bCs w:val="0"/>
                <w:sz w:val="11"/>
                <w:szCs w:val="11"/>
              </w:rPr>
              <w:t xml:space="preserve"> Evet (*)</w:t>
            </w:r>
          </w:p>
          <w:p w14:paraId="07B2B0F1" w14:textId="68319731" w:rsidR="00D508E1" w:rsidRPr="00D15BA8" w:rsidRDefault="00A826B2" w:rsidP="00D508E1">
            <w:pPr>
              <w:ind w:left="-74" w:right="-389"/>
              <w:rPr>
                <w:rFonts w:ascii="Tahoma" w:hAnsi="Tahoma" w:cs="Tahoma"/>
                <w:b w:val="0"/>
                <w:bCs w:val="0"/>
                <w:sz w:val="11"/>
                <w:szCs w:val="11"/>
              </w:rPr>
            </w:pPr>
            <w:sdt>
              <w:sdtPr>
                <w:rPr>
                  <w:rFonts w:ascii="Tahoma" w:hAnsi="Tahoma" w:cs="Tahoma"/>
                  <w:b w:val="0"/>
                  <w:bCs w:val="0"/>
                  <w:sz w:val="11"/>
                  <w:szCs w:val="11"/>
                </w:rPr>
                <w:id w:val="-1434971777"/>
                <w14:checkbox>
                  <w14:checked w14:val="0"/>
                  <w14:checkedState w14:val="2612" w14:font="MS Gothic"/>
                  <w14:uncheckedState w14:val="2610" w14:font="MS Gothic"/>
                </w14:checkbox>
              </w:sdtPr>
              <w:sdtEndPr/>
              <w:sdtContent>
                <w:r w:rsidR="00265E21">
                  <w:rPr>
                    <w:rFonts w:ascii="Segoe UI Symbol" w:eastAsia="MS Gothic" w:hAnsi="Segoe UI Symbol" w:cs="Segoe UI Symbol"/>
                    <w:b w:val="0"/>
                    <w:bCs w:val="0"/>
                    <w:sz w:val="11"/>
                    <w:szCs w:val="11"/>
                  </w:rPr>
                  <w:t>☐</w:t>
                </w:r>
              </w:sdtContent>
            </w:sdt>
            <w:r w:rsidR="00265E21">
              <w:rPr>
                <w:rFonts w:ascii="Tahoma" w:hAnsi="Tahoma" w:cs="Tahoma"/>
                <w:b w:val="0"/>
                <w:bCs w:val="0"/>
                <w:sz w:val="11"/>
                <w:szCs w:val="11"/>
              </w:rPr>
              <w:t xml:space="preserve"> </w:t>
            </w:r>
            <w:proofErr w:type="spellStart"/>
            <w:r w:rsidR="00265E21">
              <w:rPr>
                <w:rFonts w:ascii="Tahoma" w:hAnsi="Tahoma" w:cs="Tahoma"/>
                <w:b w:val="0"/>
                <w:bCs w:val="0"/>
                <w:sz w:val="11"/>
                <w:szCs w:val="11"/>
              </w:rPr>
              <w:t>Hayır</w:t>
            </w:r>
            <w:proofErr w:type="spellEnd"/>
          </w:p>
        </w:tc>
        <w:tc>
          <w:tcPr>
            <w:tcW w:w="4252" w:type="dxa"/>
            <w:tcBorders>
              <w:top w:val="single" w:sz="2" w:space="0" w:color="000000" w:themeColor="text1"/>
              <w:left w:val="single" w:sz="2" w:space="0" w:color="000000" w:themeColor="text1"/>
              <w:bottom w:val="single" w:sz="2" w:space="0" w:color="000000" w:themeColor="text1"/>
            </w:tcBorders>
            <w:vAlign w:val="center"/>
          </w:tcPr>
          <w:p w14:paraId="6D3ACDD6" w14:textId="77777777" w:rsidR="00D508E1" w:rsidRPr="008D063D" w:rsidRDefault="00D508E1" w:rsidP="008D063D">
            <w:pPr>
              <w:jc w:val="center"/>
              <w:rPr>
                <w:rFonts w:ascii="Tahoma" w:hAnsi="Tahoma" w:cs="Tahoma"/>
                <w:b w:val="0"/>
                <w:bCs w:val="0"/>
                <w:i/>
                <w:iCs/>
                <w:sz w:val="11"/>
                <w:szCs w:val="15"/>
              </w:rPr>
            </w:pPr>
          </w:p>
        </w:tc>
      </w:tr>
      <w:tr w:rsidR="00D508E1" w:rsidRPr="00D15BA8" w14:paraId="5D531DF9" w14:textId="77777777" w:rsidTr="007F3E27">
        <w:trPr>
          <w:trHeight w:val="112"/>
        </w:trPr>
        <w:tc>
          <w:tcPr>
            <w:tcW w:w="5103" w:type="dxa"/>
            <w:gridSpan w:val="2"/>
            <w:tcBorders>
              <w:top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tcPr>
          <w:p w14:paraId="7440C6A3" w14:textId="4B1EFEE0" w:rsidR="00D508E1" w:rsidRPr="00D15BA8" w:rsidRDefault="00D508E1" w:rsidP="00D508E1">
            <w:pPr>
              <w:rPr>
                <w:rFonts w:ascii="Tahoma" w:hAnsi="Tahoma" w:cs="Tahoma"/>
                <w:sz w:val="13"/>
                <w:szCs w:val="15"/>
              </w:rPr>
            </w:pPr>
            <w:proofErr w:type="spellStart"/>
            <w:r>
              <w:rPr>
                <w:rFonts w:ascii="Tahoma" w:hAnsi="Tahoma" w:cs="Tahoma"/>
                <w:sz w:val="13"/>
                <w:szCs w:val="15"/>
              </w:rPr>
              <w:t>Fason</w:t>
            </w:r>
            <w:proofErr w:type="spellEnd"/>
            <w:r>
              <w:rPr>
                <w:rFonts w:ascii="Tahoma" w:hAnsi="Tahoma" w:cs="Tahoma"/>
                <w:sz w:val="13"/>
                <w:szCs w:val="15"/>
              </w:rPr>
              <w:t xml:space="preserve"> </w:t>
            </w:r>
            <w:proofErr w:type="spellStart"/>
            <w:r>
              <w:rPr>
                <w:rFonts w:ascii="Tahoma" w:hAnsi="Tahoma" w:cs="Tahoma"/>
                <w:sz w:val="13"/>
                <w:szCs w:val="15"/>
              </w:rPr>
              <w:t>üretim</w:t>
            </w:r>
            <w:proofErr w:type="spellEnd"/>
            <w:r>
              <w:rPr>
                <w:rFonts w:ascii="Tahoma" w:hAnsi="Tahoma" w:cs="Tahoma"/>
                <w:sz w:val="13"/>
                <w:szCs w:val="15"/>
              </w:rPr>
              <w:t xml:space="preserve"> </w:t>
            </w:r>
            <w:proofErr w:type="spellStart"/>
            <w:r>
              <w:rPr>
                <w:rFonts w:ascii="Tahoma" w:hAnsi="Tahoma" w:cs="Tahoma"/>
                <w:sz w:val="13"/>
                <w:szCs w:val="15"/>
              </w:rPr>
              <w:t>ve</w:t>
            </w:r>
            <w:proofErr w:type="spellEnd"/>
            <w:r>
              <w:rPr>
                <w:rFonts w:ascii="Tahoma" w:hAnsi="Tahoma" w:cs="Tahoma"/>
                <w:sz w:val="13"/>
                <w:szCs w:val="15"/>
              </w:rPr>
              <w:t>/</w:t>
            </w:r>
            <w:proofErr w:type="spellStart"/>
            <w:r>
              <w:rPr>
                <w:rFonts w:ascii="Tahoma" w:hAnsi="Tahoma" w:cs="Tahoma"/>
                <w:sz w:val="13"/>
                <w:szCs w:val="15"/>
              </w:rPr>
              <w:t>veya</w:t>
            </w:r>
            <w:proofErr w:type="spellEnd"/>
            <w:r>
              <w:rPr>
                <w:rFonts w:ascii="Tahoma" w:hAnsi="Tahoma" w:cs="Tahoma"/>
                <w:sz w:val="13"/>
                <w:szCs w:val="15"/>
              </w:rPr>
              <w:t xml:space="preserve"> </w:t>
            </w:r>
            <w:proofErr w:type="spellStart"/>
            <w:r>
              <w:rPr>
                <w:rFonts w:ascii="Tahoma" w:hAnsi="Tahoma" w:cs="Tahoma"/>
                <w:sz w:val="13"/>
                <w:szCs w:val="15"/>
              </w:rPr>
              <w:t>hizmet</w:t>
            </w:r>
            <w:proofErr w:type="spellEnd"/>
            <w:r>
              <w:rPr>
                <w:rFonts w:ascii="Tahoma" w:hAnsi="Tahoma" w:cs="Tahoma"/>
                <w:sz w:val="13"/>
                <w:szCs w:val="15"/>
              </w:rPr>
              <w:t xml:space="preserve"> </w:t>
            </w:r>
            <w:proofErr w:type="spellStart"/>
            <w:r>
              <w:rPr>
                <w:rFonts w:ascii="Tahoma" w:hAnsi="Tahoma" w:cs="Tahoma"/>
                <w:sz w:val="13"/>
                <w:szCs w:val="15"/>
              </w:rPr>
              <w:t>sözleşmeniz</w:t>
            </w:r>
            <w:proofErr w:type="spellEnd"/>
            <w:r>
              <w:rPr>
                <w:rFonts w:ascii="Tahoma" w:hAnsi="Tahoma" w:cs="Tahoma"/>
                <w:sz w:val="13"/>
                <w:szCs w:val="15"/>
              </w:rPr>
              <w:t xml:space="preserve"> </w:t>
            </w:r>
            <w:proofErr w:type="spellStart"/>
            <w:r>
              <w:rPr>
                <w:rFonts w:ascii="Tahoma" w:hAnsi="Tahoma" w:cs="Tahoma"/>
                <w:sz w:val="13"/>
                <w:szCs w:val="15"/>
              </w:rPr>
              <w:t>olan</w:t>
            </w:r>
            <w:proofErr w:type="spellEnd"/>
            <w:r>
              <w:rPr>
                <w:rFonts w:ascii="Tahoma" w:hAnsi="Tahoma" w:cs="Tahoma"/>
                <w:sz w:val="13"/>
                <w:szCs w:val="15"/>
              </w:rPr>
              <w:t xml:space="preserve"> </w:t>
            </w:r>
            <w:proofErr w:type="spellStart"/>
            <w:r>
              <w:rPr>
                <w:rFonts w:ascii="Tahoma" w:hAnsi="Tahoma" w:cs="Tahoma"/>
                <w:sz w:val="13"/>
                <w:szCs w:val="15"/>
              </w:rPr>
              <w:t>kuruluşlar</w:t>
            </w:r>
            <w:proofErr w:type="spellEnd"/>
            <w:r>
              <w:rPr>
                <w:rFonts w:ascii="Tahoma" w:hAnsi="Tahoma" w:cs="Tahoma"/>
                <w:sz w:val="13"/>
                <w:szCs w:val="15"/>
              </w:rPr>
              <w:t xml:space="preserve"> </w:t>
            </w:r>
            <w:proofErr w:type="spellStart"/>
            <w:r>
              <w:rPr>
                <w:rFonts w:ascii="Tahoma" w:hAnsi="Tahoma" w:cs="Tahoma"/>
                <w:sz w:val="13"/>
                <w:szCs w:val="15"/>
              </w:rPr>
              <w:t>var</w:t>
            </w:r>
            <w:proofErr w:type="spellEnd"/>
            <w:r>
              <w:rPr>
                <w:rFonts w:ascii="Tahoma" w:hAnsi="Tahoma" w:cs="Tahoma"/>
                <w:sz w:val="13"/>
                <w:szCs w:val="15"/>
              </w:rPr>
              <w:t xml:space="preserve"> </w:t>
            </w:r>
            <w:proofErr w:type="spellStart"/>
            <w:r>
              <w:rPr>
                <w:rFonts w:ascii="Tahoma" w:hAnsi="Tahoma" w:cs="Tahoma"/>
                <w:sz w:val="13"/>
                <w:szCs w:val="15"/>
              </w:rPr>
              <w:t>mı</w:t>
            </w:r>
            <w:proofErr w:type="spellEnd"/>
            <w:r>
              <w:rPr>
                <w:rFonts w:ascii="Tahoma" w:hAnsi="Tahoma" w:cs="Tahoma"/>
                <w:sz w:val="13"/>
                <w:szCs w:val="15"/>
              </w:rPr>
              <w:t xml:space="preserve">? &amp; </w:t>
            </w:r>
            <w:r>
              <w:rPr>
                <w:rFonts w:ascii="Tahoma" w:hAnsi="Tahoma" w:cs="Tahoma"/>
                <w:color w:val="0432FF"/>
                <w:sz w:val="13"/>
                <w:szCs w:val="15"/>
              </w:rPr>
              <w:t>Are there any organizations with which you have contract manufacturing and/or service agreements?</w:t>
            </w:r>
          </w:p>
        </w:tc>
        <w:tc>
          <w:tcPr>
            <w:tcW w:w="853" w:type="dxa"/>
            <w:tcBorders>
              <w:top w:val="single" w:sz="2" w:space="0" w:color="000000" w:themeColor="text1"/>
              <w:left w:val="single" w:sz="2" w:space="0" w:color="000000" w:themeColor="text1"/>
              <w:bottom w:val="single" w:sz="2" w:space="0" w:color="000000" w:themeColor="text1"/>
            </w:tcBorders>
            <w:vAlign w:val="center"/>
          </w:tcPr>
          <w:p w14:paraId="51020497" w14:textId="77777777" w:rsidR="00D508E1" w:rsidRPr="00D15BA8" w:rsidRDefault="00A826B2" w:rsidP="00D508E1">
            <w:pPr>
              <w:ind w:left="-74" w:right="-389"/>
              <w:rPr>
                <w:rFonts w:ascii="Tahoma" w:hAnsi="Tahoma" w:cs="Tahoma"/>
                <w:b w:val="0"/>
                <w:bCs w:val="0"/>
                <w:sz w:val="11"/>
                <w:szCs w:val="11"/>
              </w:rPr>
            </w:pPr>
            <w:sdt>
              <w:sdtPr>
                <w:rPr>
                  <w:rFonts w:ascii="Tahoma" w:hAnsi="Tahoma" w:cs="Tahoma"/>
                  <w:b w:val="0"/>
                  <w:bCs w:val="0"/>
                  <w:sz w:val="11"/>
                  <w:szCs w:val="11"/>
                </w:rPr>
                <w:id w:val="1193264172"/>
                <w14:checkbox>
                  <w14:checked w14:val="0"/>
                  <w14:checkedState w14:val="2612" w14:font="MS Gothic"/>
                  <w14:uncheckedState w14:val="2610" w14:font="MS Gothic"/>
                </w14:checkbox>
              </w:sdtPr>
              <w:sdtEndPr/>
              <w:sdtContent>
                <w:r w:rsidR="00265E21">
                  <w:rPr>
                    <w:rFonts w:ascii="Segoe UI Symbol" w:hAnsi="Segoe UI Symbol" w:cs="Segoe UI Symbol"/>
                    <w:b w:val="0"/>
                    <w:bCs w:val="0"/>
                    <w:sz w:val="11"/>
                    <w:szCs w:val="11"/>
                  </w:rPr>
                  <w:t>☐</w:t>
                </w:r>
              </w:sdtContent>
            </w:sdt>
            <w:r w:rsidR="00265E21">
              <w:rPr>
                <w:rFonts w:ascii="Tahoma" w:hAnsi="Tahoma" w:cs="Tahoma"/>
                <w:b w:val="0"/>
                <w:bCs w:val="0"/>
                <w:sz w:val="11"/>
                <w:szCs w:val="11"/>
              </w:rPr>
              <w:t xml:space="preserve"> Evet (*)</w:t>
            </w:r>
          </w:p>
          <w:p w14:paraId="74114097" w14:textId="5577059F" w:rsidR="00D508E1" w:rsidRPr="00D15BA8" w:rsidRDefault="00A826B2" w:rsidP="00D508E1">
            <w:pPr>
              <w:ind w:left="-74" w:right="-389"/>
              <w:rPr>
                <w:rFonts w:ascii="Tahoma" w:hAnsi="Tahoma" w:cs="Tahoma"/>
                <w:b w:val="0"/>
                <w:bCs w:val="0"/>
                <w:sz w:val="11"/>
                <w:szCs w:val="11"/>
              </w:rPr>
            </w:pPr>
            <w:sdt>
              <w:sdtPr>
                <w:rPr>
                  <w:rFonts w:ascii="Tahoma" w:hAnsi="Tahoma" w:cs="Tahoma"/>
                  <w:b w:val="0"/>
                  <w:bCs w:val="0"/>
                  <w:sz w:val="11"/>
                  <w:szCs w:val="11"/>
                </w:rPr>
                <w:id w:val="604243269"/>
                <w14:checkbox>
                  <w14:checked w14:val="0"/>
                  <w14:checkedState w14:val="2612" w14:font="MS Gothic"/>
                  <w14:uncheckedState w14:val="2610" w14:font="MS Gothic"/>
                </w14:checkbox>
              </w:sdtPr>
              <w:sdtEndPr/>
              <w:sdtContent>
                <w:r w:rsidR="00265E21">
                  <w:rPr>
                    <w:rFonts w:ascii="Segoe UI Symbol" w:eastAsia="MS Gothic" w:hAnsi="Segoe UI Symbol" w:cs="Segoe UI Symbol"/>
                    <w:b w:val="0"/>
                    <w:bCs w:val="0"/>
                    <w:sz w:val="11"/>
                    <w:szCs w:val="11"/>
                  </w:rPr>
                  <w:t>☐</w:t>
                </w:r>
              </w:sdtContent>
            </w:sdt>
            <w:r w:rsidR="00265E21">
              <w:rPr>
                <w:rFonts w:ascii="Tahoma" w:hAnsi="Tahoma" w:cs="Tahoma"/>
                <w:b w:val="0"/>
                <w:bCs w:val="0"/>
                <w:sz w:val="11"/>
                <w:szCs w:val="11"/>
              </w:rPr>
              <w:t xml:space="preserve"> </w:t>
            </w:r>
            <w:proofErr w:type="spellStart"/>
            <w:r w:rsidR="00265E21">
              <w:rPr>
                <w:rFonts w:ascii="Tahoma" w:hAnsi="Tahoma" w:cs="Tahoma"/>
                <w:b w:val="0"/>
                <w:bCs w:val="0"/>
                <w:sz w:val="11"/>
                <w:szCs w:val="11"/>
              </w:rPr>
              <w:t>Hayır</w:t>
            </w:r>
            <w:proofErr w:type="spellEnd"/>
          </w:p>
        </w:tc>
        <w:tc>
          <w:tcPr>
            <w:tcW w:w="4252" w:type="dxa"/>
            <w:tcBorders>
              <w:top w:val="single" w:sz="2" w:space="0" w:color="000000" w:themeColor="text1"/>
              <w:left w:val="single" w:sz="2" w:space="0" w:color="000000" w:themeColor="text1"/>
              <w:bottom w:val="single" w:sz="2" w:space="0" w:color="000000" w:themeColor="text1"/>
            </w:tcBorders>
            <w:vAlign w:val="center"/>
          </w:tcPr>
          <w:p w14:paraId="54E7D7EA" w14:textId="77777777" w:rsidR="00D508E1" w:rsidRPr="008D063D" w:rsidRDefault="00D508E1" w:rsidP="008D063D">
            <w:pPr>
              <w:jc w:val="center"/>
              <w:rPr>
                <w:rFonts w:ascii="Tahoma" w:hAnsi="Tahoma" w:cs="Tahoma"/>
                <w:b w:val="0"/>
                <w:bCs w:val="0"/>
                <w:i/>
                <w:iCs/>
                <w:sz w:val="11"/>
                <w:szCs w:val="15"/>
              </w:rPr>
            </w:pPr>
          </w:p>
        </w:tc>
      </w:tr>
      <w:tr w:rsidR="00D508E1" w:rsidRPr="00D15BA8" w14:paraId="37C52072" w14:textId="77777777" w:rsidTr="007F3E27">
        <w:trPr>
          <w:trHeight w:val="112"/>
        </w:trPr>
        <w:tc>
          <w:tcPr>
            <w:tcW w:w="5103" w:type="dxa"/>
            <w:gridSpan w:val="2"/>
            <w:tcBorders>
              <w:top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tcPr>
          <w:p w14:paraId="0E6548AE" w14:textId="0BF83AEF" w:rsidR="00D508E1" w:rsidRPr="00D15BA8" w:rsidRDefault="00D508E1" w:rsidP="00D508E1">
            <w:pPr>
              <w:rPr>
                <w:rFonts w:ascii="Tahoma" w:hAnsi="Tahoma" w:cs="Tahoma"/>
                <w:sz w:val="13"/>
                <w:szCs w:val="15"/>
              </w:rPr>
            </w:pPr>
            <w:proofErr w:type="spellStart"/>
            <w:r>
              <w:rPr>
                <w:rFonts w:ascii="Tahoma" w:hAnsi="Tahoma" w:cs="Tahoma"/>
                <w:sz w:val="13"/>
                <w:szCs w:val="15"/>
              </w:rPr>
              <w:t>Üretim</w:t>
            </w:r>
            <w:proofErr w:type="spellEnd"/>
            <w:r>
              <w:rPr>
                <w:rFonts w:ascii="Tahoma" w:hAnsi="Tahoma" w:cs="Tahoma"/>
                <w:sz w:val="13"/>
                <w:szCs w:val="15"/>
              </w:rPr>
              <w:t xml:space="preserve"> </w:t>
            </w:r>
            <w:proofErr w:type="spellStart"/>
            <w:r>
              <w:rPr>
                <w:rFonts w:ascii="Tahoma" w:hAnsi="Tahoma" w:cs="Tahoma"/>
                <w:sz w:val="13"/>
                <w:szCs w:val="15"/>
              </w:rPr>
              <w:t>ve</w:t>
            </w:r>
            <w:proofErr w:type="spellEnd"/>
            <w:r>
              <w:rPr>
                <w:rFonts w:ascii="Tahoma" w:hAnsi="Tahoma" w:cs="Tahoma"/>
                <w:sz w:val="13"/>
                <w:szCs w:val="15"/>
              </w:rPr>
              <w:t xml:space="preserve"> </w:t>
            </w:r>
            <w:proofErr w:type="spellStart"/>
            <w:r>
              <w:rPr>
                <w:rFonts w:ascii="Tahoma" w:hAnsi="Tahoma" w:cs="Tahoma"/>
                <w:sz w:val="13"/>
                <w:szCs w:val="15"/>
              </w:rPr>
              <w:t>hizmet</w:t>
            </w:r>
            <w:proofErr w:type="spellEnd"/>
            <w:r>
              <w:rPr>
                <w:rFonts w:ascii="Tahoma" w:hAnsi="Tahoma" w:cs="Tahoma"/>
                <w:sz w:val="13"/>
                <w:szCs w:val="15"/>
              </w:rPr>
              <w:t xml:space="preserve"> </w:t>
            </w:r>
            <w:proofErr w:type="spellStart"/>
            <w:r>
              <w:rPr>
                <w:rFonts w:ascii="Tahoma" w:hAnsi="Tahoma" w:cs="Tahoma"/>
                <w:sz w:val="13"/>
                <w:szCs w:val="15"/>
              </w:rPr>
              <w:t>gerçekleştirilmesinde</w:t>
            </w:r>
            <w:proofErr w:type="spellEnd"/>
            <w:r>
              <w:rPr>
                <w:rFonts w:ascii="Tahoma" w:hAnsi="Tahoma" w:cs="Tahoma"/>
                <w:sz w:val="13"/>
                <w:szCs w:val="15"/>
              </w:rPr>
              <w:t xml:space="preserve"> </w:t>
            </w:r>
            <w:proofErr w:type="spellStart"/>
            <w:r>
              <w:rPr>
                <w:rFonts w:ascii="Tahoma" w:hAnsi="Tahoma" w:cs="Tahoma"/>
                <w:sz w:val="13"/>
                <w:szCs w:val="15"/>
              </w:rPr>
              <w:t>dönemsel</w:t>
            </w:r>
            <w:proofErr w:type="spellEnd"/>
            <w:r>
              <w:rPr>
                <w:rFonts w:ascii="Tahoma" w:hAnsi="Tahoma" w:cs="Tahoma"/>
                <w:sz w:val="13"/>
                <w:szCs w:val="15"/>
              </w:rPr>
              <w:t xml:space="preserve"> </w:t>
            </w:r>
            <w:proofErr w:type="spellStart"/>
            <w:r>
              <w:rPr>
                <w:rFonts w:ascii="Tahoma" w:hAnsi="Tahoma" w:cs="Tahoma"/>
                <w:sz w:val="13"/>
                <w:szCs w:val="15"/>
              </w:rPr>
              <w:t>kısıtlarınız</w:t>
            </w:r>
            <w:proofErr w:type="spellEnd"/>
            <w:r>
              <w:rPr>
                <w:rFonts w:ascii="Tahoma" w:hAnsi="Tahoma" w:cs="Tahoma"/>
                <w:sz w:val="13"/>
                <w:szCs w:val="15"/>
              </w:rPr>
              <w:t xml:space="preserve"> </w:t>
            </w:r>
            <w:proofErr w:type="spellStart"/>
            <w:r>
              <w:rPr>
                <w:rFonts w:ascii="Tahoma" w:hAnsi="Tahoma" w:cs="Tahoma"/>
                <w:sz w:val="13"/>
                <w:szCs w:val="15"/>
              </w:rPr>
              <w:t>var</w:t>
            </w:r>
            <w:proofErr w:type="spellEnd"/>
            <w:r>
              <w:rPr>
                <w:rFonts w:ascii="Tahoma" w:hAnsi="Tahoma" w:cs="Tahoma"/>
                <w:sz w:val="13"/>
                <w:szCs w:val="15"/>
              </w:rPr>
              <w:t xml:space="preserve"> </w:t>
            </w:r>
            <w:proofErr w:type="spellStart"/>
            <w:r>
              <w:rPr>
                <w:rFonts w:ascii="Tahoma" w:hAnsi="Tahoma" w:cs="Tahoma"/>
                <w:sz w:val="13"/>
                <w:szCs w:val="15"/>
              </w:rPr>
              <w:t>mı</w:t>
            </w:r>
            <w:proofErr w:type="spellEnd"/>
            <w:r>
              <w:rPr>
                <w:rFonts w:ascii="Tahoma" w:hAnsi="Tahoma" w:cs="Tahoma"/>
                <w:sz w:val="13"/>
                <w:szCs w:val="15"/>
              </w:rPr>
              <w:t xml:space="preserve">? &amp; </w:t>
            </w:r>
            <w:r>
              <w:rPr>
                <w:rFonts w:ascii="Tahoma" w:hAnsi="Tahoma" w:cs="Tahoma"/>
                <w:color w:val="0432FF"/>
                <w:sz w:val="13"/>
                <w:szCs w:val="15"/>
              </w:rPr>
              <w:t>Do you have seasonal restrictions in production and service delivery?</w:t>
            </w:r>
          </w:p>
        </w:tc>
        <w:tc>
          <w:tcPr>
            <w:tcW w:w="853" w:type="dxa"/>
            <w:tcBorders>
              <w:top w:val="single" w:sz="2" w:space="0" w:color="000000" w:themeColor="text1"/>
              <w:left w:val="single" w:sz="2" w:space="0" w:color="000000" w:themeColor="text1"/>
              <w:bottom w:val="single" w:sz="2" w:space="0" w:color="000000" w:themeColor="text1"/>
            </w:tcBorders>
            <w:vAlign w:val="center"/>
          </w:tcPr>
          <w:p w14:paraId="66935155" w14:textId="77777777" w:rsidR="00D508E1" w:rsidRPr="00D15BA8" w:rsidRDefault="00A826B2" w:rsidP="00D508E1">
            <w:pPr>
              <w:ind w:left="-74" w:right="-389"/>
              <w:rPr>
                <w:rFonts w:ascii="Tahoma" w:hAnsi="Tahoma" w:cs="Tahoma"/>
                <w:b w:val="0"/>
                <w:bCs w:val="0"/>
                <w:sz w:val="11"/>
                <w:szCs w:val="11"/>
              </w:rPr>
            </w:pPr>
            <w:sdt>
              <w:sdtPr>
                <w:rPr>
                  <w:rFonts w:ascii="Tahoma" w:hAnsi="Tahoma" w:cs="Tahoma"/>
                  <w:b w:val="0"/>
                  <w:bCs w:val="0"/>
                  <w:sz w:val="11"/>
                  <w:szCs w:val="11"/>
                </w:rPr>
                <w:id w:val="-1357106750"/>
                <w14:checkbox>
                  <w14:checked w14:val="0"/>
                  <w14:checkedState w14:val="2612" w14:font="MS Gothic"/>
                  <w14:uncheckedState w14:val="2610" w14:font="MS Gothic"/>
                </w14:checkbox>
              </w:sdtPr>
              <w:sdtEndPr/>
              <w:sdtContent>
                <w:r w:rsidR="00265E21">
                  <w:rPr>
                    <w:rFonts w:ascii="Segoe UI Symbol" w:hAnsi="Segoe UI Symbol" w:cs="Segoe UI Symbol"/>
                    <w:b w:val="0"/>
                    <w:bCs w:val="0"/>
                    <w:sz w:val="11"/>
                    <w:szCs w:val="11"/>
                  </w:rPr>
                  <w:t>☐</w:t>
                </w:r>
              </w:sdtContent>
            </w:sdt>
            <w:r w:rsidR="00265E21">
              <w:rPr>
                <w:rFonts w:ascii="Tahoma" w:hAnsi="Tahoma" w:cs="Tahoma"/>
                <w:b w:val="0"/>
                <w:bCs w:val="0"/>
                <w:sz w:val="11"/>
                <w:szCs w:val="11"/>
              </w:rPr>
              <w:t xml:space="preserve"> Evet (*)</w:t>
            </w:r>
          </w:p>
          <w:p w14:paraId="5EA1E2C6" w14:textId="3CA40DC2" w:rsidR="00D508E1" w:rsidRPr="00D15BA8" w:rsidRDefault="00A826B2" w:rsidP="00D508E1">
            <w:pPr>
              <w:ind w:left="-74" w:right="-389"/>
              <w:rPr>
                <w:rFonts w:ascii="Tahoma" w:hAnsi="Tahoma" w:cs="Tahoma"/>
                <w:b w:val="0"/>
                <w:bCs w:val="0"/>
                <w:sz w:val="11"/>
                <w:szCs w:val="11"/>
              </w:rPr>
            </w:pPr>
            <w:sdt>
              <w:sdtPr>
                <w:rPr>
                  <w:rFonts w:ascii="Tahoma" w:hAnsi="Tahoma" w:cs="Tahoma"/>
                  <w:b w:val="0"/>
                  <w:bCs w:val="0"/>
                  <w:sz w:val="11"/>
                  <w:szCs w:val="11"/>
                </w:rPr>
                <w:id w:val="736058987"/>
                <w14:checkbox>
                  <w14:checked w14:val="0"/>
                  <w14:checkedState w14:val="2612" w14:font="MS Gothic"/>
                  <w14:uncheckedState w14:val="2610" w14:font="MS Gothic"/>
                </w14:checkbox>
              </w:sdtPr>
              <w:sdtEndPr/>
              <w:sdtContent>
                <w:r w:rsidR="00265E21">
                  <w:rPr>
                    <w:rFonts w:ascii="Segoe UI Symbol" w:eastAsia="MS Gothic" w:hAnsi="Segoe UI Symbol" w:cs="Segoe UI Symbol"/>
                    <w:b w:val="0"/>
                    <w:bCs w:val="0"/>
                    <w:sz w:val="11"/>
                    <w:szCs w:val="11"/>
                  </w:rPr>
                  <w:t>☐</w:t>
                </w:r>
              </w:sdtContent>
            </w:sdt>
            <w:r w:rsidR="00265E21">
              <w:rPr>
                <w:rFonts w:ascii="Tahoma" w:hAnsi="Tahoma" w:cs="Tahoma"/>
                <w:b w:val="0"/>
                <w:bCs w:val="0"/>
                <w:sz w:val="11"/>
                <w:szCs w:val="11"/>
              </w:rPr>
              <w:t xml:space="preserve"> </w:t>
            </w:r>
            <w:proofErr w:type="spellStart"/>
            <w:r w:rsidR="00265E21">
              <w:rPr>
                <w:rFonts w:ascii="Tahoma" w:hAnsi="Tahoma" w:cs="Tahoma"/>
                <w:b w:val="0"/>
                <w:bCs w:val="0"/>
                <w:sz w:val="11"/>
                <w:szCs w:val="11"/>
              </w:rPr>
              <w:t>Hayır</w:t>
            </w:r>
            <w:proofErr w:type="spellEnd"/>
          </w:p>
        </w:tc>
        <w:tc>
          <w:tcPr>
            <w:tcW w:w="4252" w:type="dxa"/>
            <w:tcBorders>
              <w:top w:val="single" w:sz="2" w:space="0" w:color="000000" w:themeColor="text1"/>
              <w:left w:val="single" w:sz="2" w:space="0" w:color="000000" w:themeColor="text1"/>
              <w:bottom w:val="single" w:sz="2" w:space="0" w:color="000000" w:themeColor="text1"/>
            </w:tcBorders>
            <w:vAlign w:val="center"/>
          </w:tcPr>
          <w:p w14:paraId="69EE6BD7" w14:textId="77777777" w:rsidR="00D508E1" w:rsidRPr="008D063D" w:rsidRDefault="00A826B2" w:rsidP="00D508E1">
            <w:pPr>
              <w:rPr>
                <w:rFonts w:ascii="Tahoma" w:hAnsi="Tahoma" w:cs="Tahoma"/>
                <w:b w:val="0"/>
                <w:bCs w:val="0"/>
                <w:i/>
                <w:iCs/>
                <w:sz w:val="13"/>
                <w:szCs w:val="13"/>
              </w:rPr>
            </w:pPr>
            <w:sdt>
              <w:sdtPr>
                <w:rPr>
                  <w:rFonts w:ascii="Tahoma" w:hAnsi="Tahoma" w:cs="Tahoma"/>
                  <w:b w:val="0"/>
                  <w:bCs w:val="0"/>
                  <w:i/>
                  <w:iCs/>
                  <w:sz w:val="11"/>
                  <w:szCs w:val="11"/>
                </w:rPr>
                <w:id w:val="838507141"/>
                <w14:checkbox>
                  <w14:checked w14:val="0"/>
                  <w14:checkedState w14:val="2612" w14:font="MS Gothic"/>
                  <w14:uncheckedState w14:val="2610" w14:font="MS Gothic"/>
                </w14:checkbox>
              </w:sdtPr>
              <w:sdtEndPr/>
              <w:sdtContent>
                <w:r w:rsidR="00265E21">
                  <w:rPr>
                    <w:rFonts w:ascii="Segoe UI Symbol" w:hAnsi="Segoe UI Symbol" w:cs="Segoe UI Symbol"/>
                    <w:b w:val="0"/>
                    <w:bCs w:val="0"/>
                    <w:i/>
                    <w:iCs/>
                    <w:sz w:val="11"/>
                    <w:szCs w:val="11"/>
                  </w:rPr>
                  <w:t>☐</w:t>
                </w:r>
              </w:sdtContent>
            </w:sdt>
            <w:r w:rsidR="00265E21">
              <w:rPr>
                <w:rFonts w:ascii="Tahoma" w:hAnsi="Tahoma" w:cs="Tahoma"/>
                <w:b w:val="0"/>
                <w:bCs w:val="0"/>
                <w:i/>
                <w:iCs/>
                <w:sz w:val="13"/>
                <w:szCs w:val="13"/>
              </w:rPr>
              <w:t xml:space="preserve"> </w:t>
            </w:r>
            <w:proofErr w:type="spellStart"/>
            <w:r w:rsidR="00265E21">
              <w:rPr>
                <w:rFonts w:ascii="Tahoma" w:hAnsi="Tahoma" w:cs="Tahoma"/>
                <w:b w:val="0"/>
                <w:bCs w:val="0"/>
                <w:i/>
                <w:iCs/>
                <w:sz w:val="13"/>
                <w:szCs w:val="13"/>
              </w:rPr>
              <w:t>Hammadde</w:t>
            </w:r>
            <w:proofErr w:type="spellEnd"/>
            <w:r w:rsidR="00265E21">
              <w:rPr>
                <w:rFonts w:ascii="Tahoma" w:hAnsi="Tahoma" w:cs="Tahoma"/>
                <w:b w:val="0"/>
                <w:bCs w:val="0"/>
                <w:i/>
                <w:iCs/>
                <w:sz w:val="13"/>
                <w:szCs w:val="13"/>
              </w:rPr>
              <w:t xml:space="preserve"> </w:t>
            </w:r>
            <w:proofErr w:type="spellStart"/>
            <w:r w:rsidR="00265E21">
              <w:rPr>
                <w:rFonts w:ascii="Tahoma" w:hAnsi="Tahoma" w:cs="Tahoma"/>
                <w:b w:val="0"/>
                <w:bCs w:val="0"/>
                <w:i/>
                <w:iCs/>
                <w:sz w:val="13"/>
                <w:szCs w:val="13"/>
              </w:rPr>
              <w:t>ve</w:t>
            </w:r>
            <w:proofErr w:type="spellEnd"/>
            <w:r w:rsidR="00265E21">
              <w:rPr>
                <w:rFonts w:ascii="Tahoma" w:hAnsi="Tahoma" w:cs="Tahoma"/>
                <w:b w:val="0"/>
                <w:bCs w:val="0"/>
                <w:i/>
                <w:iCs/>
                <w:sz w:val="13"/>
                <w:szCs w:val="13"/>
              </w:rPr>
              <w:t xml:space="preserve"> </w:t>
            </w:r>
            <w:proofErr w:type="spellStart"/>
            <w:r w:rsidR="00265E21">
              <w:rPr>
                <w:rFonts w:ascii="Tahoma" w:hAnsi="Tahoma" w:cs="Tahoma"/>
                <w:b w:val="0"/>
                <w:bCs w:val="0"/>
                <w:i/>
                <w:iCs/>
                <w:sz w:val="13"/>
                <w:szCs w:val="13"/>
              </w:rPr>
              <w:t>ürün</w:t>
            </w:r>
            <w:proofErr w:type="spellEnd"/>
            <w:r w:rsidR="00265E21">
              <w:rPr>
                <w:rFonts w:ascii="Tahoma" w:hAnsi="Tahoma" w:cs="Tahoma"/>
                <w:b w:val="0"/>
                <w:bCs w:val="0"/>
                <w:i/>
                <w:iCs/>
                <w:sz w:val="13"/>
                <w:szCs w:val="13"/>
              </w:rPr>
              <w:t xml:space="preserve"> </w:t>
            </w:r>
            <w:proofErr w:type="spellStart"/>
            <w:r w:rsidR="00265E21">
              <w:rPr>
                <w:rFonts w:ascii="Tahoma" w:hAnsi="Tahoma" w:cs="Tahoma"/>
                <w:b w:val="0"/>
                <w:bCs w:val="0"/>
                <w:i/>
                <w:iCs/>
                <w:sz w:val="13"/>
                <w:szCs w:val="13"/>
              </w:rPr>
              <w:t>yapısı</w:t>
            </w:r>
            <w:proofErr w:type="spellEnd"/>
            <w:r w:rsidR="00265E21">
              <w:rPr>
                <w:rFonts w:ascii="Tahoma" w:hAnsi="Tahoma" w:cs="Tahoma"/>
                <w:b w:val="0"/>
                <w:bCs w:val="0"/>
                <w:i/>
                <w:iCs/>
                <w:sz w:val="13"/>
                <w:szCs w:val="13"/>
              </w:rPr>
              <w:t xml:space="preserve"> &amp; </w:t>
            </w:r>
            <w:r w:rsidR="00265E21">
              <w:rPr>
                <w:rFonts w:ascii="Tahoma" w:hAnsi="Tahoma" w:cs="Tahoma"/>
                <w:b w:val="0"/>
                <w:bCs w:val="0"/>
                <w:i/>
                <w:iCs/>
                <w:color w:val="0432FF"/>
                <w:sz w:val="13"/>
                <w:szCs w:val="13"/>
              </w:rPr>
              <w:t>Raw material and product structure</w:t>
            </w:r>
          </w:p>
          <w:p w14:paraId="7AABFE47" w14:textId="77777777" w:rsidR="00D508E1" w:rsidRPr="008D063D" w:rsidRDefault="00A826B2" w:rsidP="00D508E1">
            <w:pPr>
              <w:rPr>
                <w:rFonts w:ascii="Tahoma" w:hAnsi="Tahoma" w:cs="Tahoma"/>
                <w:b w:val="0"/>
                <w:bCs w:val="0"/>
                <w:i/>
                <w:iCs/>
                <w:sz w:val="13"/>
                <w:szCs w:val="13"/>
              </w:rPr>
            </w:pPr>
            <w:sdt>
              <w:sdtPr>
                <w:rPr>
                  <w:rFonts w:ascii="Tahoma" w:hAnsi="Tahoma" w:cs="Tahoma"/>
                  <w:b w:val="0"/>
                  <w:bCs w:val="0"/>
                  <w:i/>
                  <w:iCs/>
                  <w:sz w:val="11"/>
                  <w:szCs w:val="11"/>
                </w:rPr>
                <w:id w:val="1876967601"/>
                <w14:checkbox>
                  <w14:checked w14:val="0"/>
                  <w14:checkedState w14:val="2612" w14:font="MS Gothic"/>
                  <w14:uncheckedState w14:val="2610" w14:font="MS Gothic"/>
                </w14:checkbox>
              </w:sdtPr>
              <w:sdtEndPr/>
              <w:sdtContent>
                <w:r w:rsidR="00265E21">
                  <w:rPr>
                    <w:rFonts w:ascii="Segoe UI Symbol" w:hAnsi="Segoe UI Symbol" w:cs="Segoe UI Symbol"/>
                    <w:b w:val="0"/>
                    <w:bCs w:val="0"/>
                    <w:i/>
                    <w:iCs/>
                    <w:sz w:val="11"/>
                    <w:szCs w:val="11"/>
                  </w:rPr>
                  <w:t>☐</w:t>
                </w:r>
              </w:sdtContent>
            </w:sdt>
            <w:r w:rsidR="00265E21">
              <w:rPr>
                <w:rFonts w:ascii="Tahoma" w:hAnsi="Tahoma" w:cs="Tahoma"/>
                <w:b w:val="0"/>
                <w:bCs w:val="0"/>
                <w:i/>
                <w:iCs/>
                <w:sz w:val="13"/>
                <w:szCs w:val="13"/>
              </w:rPr>
              <w:t xml:space="preserve"> </w:t>
            </w:r>
            <w:proofErr w:type="spellStart"/>
            <w:r w:rsidR="00265E21">
              <w:rPr>
                <w:rFonts w:ascii="Tahoma" w:hAnsi="Tahoma" w:cs="Tahoma"/>
                <w:b w:val="0"/>
                <w:bCs w:val="0"/>
                <w:i/>
                <w:iCs/>
                <w:sz w:val="13"/>
                <w:szCs w:val="13"/>
              </w:rPr>
              <w:t>Bakım</w:t>
            </w:r>
            <w:proofErr w:type="spellEnd"/>
            <w:r w:rsidR="00265E21">
              <w:rPr>
                <w:rFonts w:ascii="Tahoma" w:hAnsi="Tahoma" w:cs="Tahoma"/>
                <w:b w:val="0"/>
                <w:bCs w:val="0"/>
                <w:i/>
                <w:iCs/>
                <w:sz w:val="13"/>
                <w:szCs w:val="13"/>
              </w:rPr>
              <w:t xml:space="preserve"> </w:t>
            </w:r>
            <w:proofErr w:type="spellStart"/>
            <w:r w:rsidR="00265E21">
              <w:rPr>
                <w:rFonts w:ascii="Tahoma" w:hAnsi="Tahoma" w:cs="Tahoma"/>
                <w:b w:val="0"/>
                <w:bCs w:val="0"/>
                <w:i/>
                <w:iCs/>
                <w:sz w:val="13"/>
                <w:szCs w:val="13"/>
              </w:rPr>
              <w:t>ve</w:t>
            </w:r>
            <w:proofErr w:type="spellEnd"/>
            <w:r w:rsidR="00265E21">
              <w:rPr>
                <w:rFonts w:ascii="Tahoma" w:hAnsi="Tahoma" w:cs="Tahoma"/>
                <w:b w:val="0"/>
                <w:bCs w:val="0"/>
                <w:i/>
                <w:iCs/>
                <w:sz w:val="13"/>
                <w:szCs w:val="13"/>
              </w:rPr>
              <w:t xml:space="preserve"> </w:t>
            </w:r>
            <w:proofErr w:type="spellStart"/>
            <w:r w:rsidR="00265E21">
              <w:rPr>
                <w:rFonts w:ascii="Tahoma" w:hAnsi="Tahoma" w:cs="Tahoma"/>
                <w:b w:val="0"/>
                <w:bCs w:val="0"/>
                <w:i/>
                <w:iCs/>
                <w:sz w:val="13"/>
                <w:szCs w:val="13"/>
              </w:rPr>
              <w:t>revizyon</w:t>
            </w:r>
            <w:proofErr w:type="spellEnd"/>
            <w:r w:rsidR="00265E21">
              <w:rPr>
                <w:rFonts w:ascii="Tahoma" w:hAnsi="Tahoma" w:cs="Tahoma"/>
                <w:b w:val="0"/>
                <w:bCs w:val="0"/>
                <w:i/>
                <w:iCs/>
                <w:sz w:val="13"/>
                <w:szCs w:val="13"/>
              </w:rPr>
              <w:t xml:space="preserve"> </w:t>
            </w:r>
            <w:proofErr w:type="spellStart"/>
            <w:r w:rsidR="00265E21">
              <w:rPr>
                <w:rFonts w:ascii="Tahoma" w:hAnsi="Tahoma" w:cs="Tahoma"/>
                <w:b w:val="0"/>
                <w:bCs w:val="0"/>
                <w:i/>
                <w:iCs/>
                <w:sz w:val="13"/>
                <w:szCs w:val="13"/>
              </w:rPr>
              <w:t>faaliyetleri</w:t>
            </w:r>
            <w:proofErr w:type="spellEnd"/>
            <w:r w:rsidR="00265E21">
              <w:rPr>
                <w:rFonts w:ascii="Tahoma" w:hAnsi="Tahoma" w:cs="Tahoma"/>
                <w:b w:val="0"/>
                <w:bCs w:val="0"/>
                <w:i/>
                <w:iCs/>
                <w:sz w:val="13"/>
                <w:szCs w:val="13"/>
              </w:rPr>
              <w:t xml:space="preserve"> &amp; </w:t>
            </w:r>
            <w:r w:rsidR="00265E21">
              <w:rPr>
                <w:rFonts w:ascii="Tahoma" w:hAnsi="Tahoma" w:cs="Tahoma"/>
                <w:b w:val="0"/>
                <w:bCs w:val="0"/>
                <w:i/>
                <w:iCs/>
                <w:color w:val="0432FF"/>
                <w:sz w:val="13"/>
                <w:szCs w:val="13"/>
              </w:rPr>
              <w:t>Maintenance and revision activities</w:t>
            </w:r>
          </w:p>
          <w:p w14:paraId="3346EE91" w14:textId="77777777" w:rsidR="00D508E1" w:rsidRPr="008D063D" w:rsidRDefault="00A826B2" w:rsidP="00D508E1">
            <w:pPr>
              <w:rPr>
                <w:rFonts w:ascii="Tahoma" w:hAnsi="Tahoma" w:cs="Tahoma"/>
                <w:b w:val="0"/>
                <w:bCs w:val="0"/>
                <w:i/>
                <w:iCs/>
                <w:sz w:val="13"/>
                <w:szCs w:val="13"/>
              </w:rPr>
            </w:pPr>
            <w:sdt>
              <w:sdtPr>
                <w:rPr>
                  <w:rFonts w:ascii="Tahoma" w:hAnsi="Tahoma" w:cs="Tahoma"/>
                  <w:b w:val="0"/>
                  <w:bCs w:val="0"/>
                  <w:i/>
                  <w:iCs/>
                  <w:sz w:val="11"/>
                  <w:szCs w:val="11"/>
                </w:rPr>
                <w:id w:val="-199934701"/>
                <w14:checkbox>
                  <w14:checked w14:val="0"/>
                  <w14:checkedState w14:val="2612" w14:font="MS Gothic"/>
                  <w14:uncheckedState w14:val="2610" w14:font="MS Gothic"/>
                </w14:checkbox>
              </w:sdtPr>
              <w:sdtEndPr/>
              <w:sdtContent>
                <w:r w:rsidR="00265E21">
                  <w:rPr>
                    <w:rFonts w:ascii="Segoe UI Symbol" w:hAnsi="Segoe UI Symbol" w:cs="Segoe UI Symbol"/>
                    <w:b w:val="0"/>
                    <w:bCs w:val="0"/>
                    <w:i/>
                    <w:iCs/>
                    <w:sz w:val="11"/>
                    <w:szCs w:val="11"/>
                  </w:rPr>
                  <w:t>☐</w:t>
                </w:r>
              </w:sdtContent>
            </w:sdt>
            <w:r w:rsidR="00265E21">
              <w:rPr>
                <w:rFonts w:ascii="Tahoma" w:hAnsi="Tahoma" w:cs="Tahoma"/>
                <w:b w:val="0"/>
                <w:bCs w:val="0"/>
                <w:i/>
                <w:iCs/>
                <w:sz w:val="13"/>
                <w:szCs w:val="13"/>
              </w:rPr>
              <w:t xml:space="preserve"> </w:t>
            </w:r>
            <w:proofErr w:type="spellStart"/>
            <w:r w:rsidR="00265E21">
              <w:rPr>
                <w:rFonts w:ascii="Tahoma" w:hAnsi="Tahoma" w:cs="Tahoma"/>
                <w:b w:val="0"/>
                <w:bCs w:val="0"/>
                <w:i/>
                <w:iCs/>
                <w:sz w:val="13"/>
                <w:szCs w:val="13"/>
              </w:rPr>
              <w:t>Sipariş</w:t>
            </w:r>
            <w:proofErr w:type="spellEnd"/>
            <w:r w:rsidR="00265E21">
              <w:rPr>
                <w:rFonts w:ascii="Tahoma" w:hAnsi="Tahoma" w:cs="Tahoma"/>
                <w:b w:val="0"/>
                <w:bCs w:val="0"/>
                <w:i/>
                <w:iCs/>
                <w:sz w:val="13"/>
                <w:szCs w:val="13"/>
              </w:rPr>
              <w:t xml:space="preserve"> / </w:t>
            </w:r>
            <w:proofErr w:type="spellStart"/>
            <w:r w:rsidR="00265E21">
              <w:rPr>
                <w:rFonts w:ascii="Tahoma" w:hAnsi="Tahoma" w:cs="Tahoma"/>
                <w:b w:val="0"/>
                <w:bCs w:val="0"/>
                <w:i/>
                <w:iCs/>
                <w:sz w:val="13"/>
                <w:szCs w:val="13"/>
              </w:rPr>
              <w:t>ihale</w:t>
            </w:r>
            <w:proofErr w:type="spellEnd"/>
            <w:r w:rsidR="00265E21">
              <w:rPr>
                <w:rFonts w:ascii="Tahoma" w:hAnsi="Tahoma" w:cs="Tahoma"/>
                <w:b w:val="0"/>
                <w:bCs w:val="0"/>
                <w:i/>
                <w:iCs/>
                <w:sz w:val="13"/>
                <w:szCs w:val="13"/>
              </w:rPr>
              <w:t xml:space="preserve"> </w:t>
            </w:r>
            <w:proofErr w:type="spellStart"/>
            <w:r w:rsidR="00265E21">
              <w:rPr>
                <w:rFonts w:ascii="Tahoma" w:hAnsi="Tahoma" w:cs="Tahoma"/>
                <w:b w:val="0"/>
                <w:bCs w:val="0"/>
                <w:i/>
                <w:iCs/>
                <w:sz w:val="13"/>
                <w:szCs w:val="13"/>
              </w:rPr>
              <w:t>sona</w:t>
            </w:r>
            <w:proofErr w:type="spellEnd"/>
            <w:r w:rsidR="00265E21">
              <w:rPr>
                <w:rFonts w:ascii="Tahoma" w:hAnsi="Tahoma" w:cs="Tahoma"/>
                <w:b w:val="0"/>
                <w:bCs w:val="0"/>
                <w:i/>
                <w:iCs/>
                <w:sz w:val="13"/>
                <w:szCs w:val="13"/>
              </w:rPr>
              <w:t xml:space="preserve"> </w:t>
            </w:r>
            <w:proofErr w:type="spellStart"/>
            <w:r w:rsidR="00265E21">
              <w:rPr>
                <w:rFonts w:ascii="Tahoma" w:hAnsi="Tahoma" w:cs="Tahoma"/>
                <w:b w:val="0"/>
                <w:bCs w:val="0"/>
                <w:i/>
                <w:iCs/>
                <w:sz w:val="13"/>
                <w:szCs w:val="13"/>
              </w:rPr>
              <w:t>ermesi</w:t>
            </w:r>
            <w:proofErr w:type="spellEnd"/>
            <w:r w:rsidR="00265E21">
              <w:rPr>
                <w:rFonts w:ascii="Tahoma" w:hAnsi="Tahoma" w:cs="Tahoma"/>
                <w:b w:val="0"/>
                <w:bCs w:val="0"/>
                <w:i/>
                <w:iCs/>
                <w:sz w:val="13"/>
                <w:szCs w:val="13"/>
              </w:rPr>
              <w:t xml:space="preserve"> &amp; </w:t>
            </w:r>
            <w:r w:rsidR="00265E21">
              <w:rPr>
                <w:rFonts w:ascii="Tahoma" w:hAnsi="Tahoma" w:cs="Tahoma"/>
                <w:b w:val="0"/>
                <w:bCs w:val="0"/>
                <w:i/>
                <w:iCs/>
                <w:color w:val="0432FF"/>
                <w:sz w:val="13"/>
                <w:szCs w:val="13"/>
              </w:rPr>
              <w:t>Order/tender termination</w:t>
            </w:r>
          </w:p>
          <w:p w14:paraId="433B056B" w14:textId="77777777" w:rsidR="00D508E1" w:rsidRPr="008D063D" w:rsidRDefault="00A826B2" w:rsidP="00D508E1">
            <w:pPr>
              <w:rPr>
                <w:rFonts w:ascii="Tahoma" w:hAnsi="Tahoma" w:cs="Tahoma"/>
                <w:b w:val="0"/>
                <w:bCs w:val="0"/>
                <w:i/>
                <w:iCs/>
                <w:sz w:val="13"/>
                <w:szCs w:val="13"/>
              </w:rPr>
            </w:pPr>
            <w:sdt>
              <w:sdtPr>
                <w:rPr>
                  <w:rFonts w:ascii="Tahoma" w:hAnsi="Tahoma" w:cs="Tahoma"/>
                  <w:b w:val="0"/>
                  <w:bCs w:val="0"/>
                  <w:i/>
                  <w:iCs/>
                  <w:sz w:val="11"/>
                  <w:szCs w:val="11"/>
                </w:rPr>
                <w:id w:val="-1900361136"/>
                <w14:checkbox>
                  <w14:checked w14:val="0"/>
                  <w14:checkedState w14:val="2612" w14:font="MS Gothic"/>
                  <w14:uncheckedState w14:val="2610" w14:font="MS Gothic"/>
                </w14:checkbox>
              </w:sdtPr>
              <w:sdtEndPr/>
              <w:sdtContent>
                <w:r w:rsidR="00265E21">
                  <w:rPr>
                    <w:rFonts w:ascii="Segoe UI Symbol" w:hAnsi="Segoe UI Symbol" w:cs="Segoe UI Symbol"/>
                    <w:b w:val="0"/>
                    <w:bCs w:val="0"/>
                    <w:i/>
                    <w:iCs/>
                    <w:sz w:val="11"/>
                    <w:szCs w:val="11"/>
                  </w:rPr>
                  <w:t>☐</w:t>
                </w:r>
              </w:sdtContent>
            </w:sdt>
            <w:r w:rsidR="00265E21">
              <w:rPr>
                <w:rFonts w:ascii="Tahoma" w:hAnsi="Tahoma" w:cs="Tahoma"/>
                <w:b w:val="0"/>
                <w:bCs w:val="0"/>
                <w:i/>
                <w:iCs/>
                <w:sz w:val="13"/>
                <w:szCs w:val="13"/>
              </w:rPr>
              <w:t xml:space="preserve"> </w:t>
            </w:r>
            <w:proofErr w:type="spellStart"/>
            <w:r w:rsidR="00265E21">
              <w:rPr>
                <w:rFonts w:ascii="Tahoma" w:hAnsi="Tahoma" w:cs="Tahoma"/>
                <w:b w:val="0"/>
                <w:bCs w:val="0"/>
                <w:i/>
                <w:iCs/>
                <w:sz w:val="13"/>
                <w:szCs w:val="13"/>
              </w:rPr>
              <w:t>Sosyal</w:t>
            </w:r>
            <w:proofErr w:type="spellEnd"/>
            <w:r w:rsidR="00265E21">
              <w:rPr>
                <w:rFonts w:ascii="Tahoma" w:hAnsi="Tahoma" w:cs="Tahoma"/>
                <w:b w:val="0"/>
                <w:bCs w:val="0"/>
                <w:i/>
                <w:iCs/>
                <w:sz w:val="13"/>
                <w:szCs w:val="13"/>
              </w:rPr>
              <w:t xml:space="preserve"> </w:t>
            </w:r>
            <w:proofErr w:type="spellStart"/>
            <w:r w:rsidR="00265E21">
              <w:rPr>
                <w:rFonts w:ascii="Tahoma" w:hAnsi="Tahoma" w:cs="Tahoma"/>
                <w:b w:val="0"/>
                <w:bCs w:val="0"/>
                <w:i/>
                <w:iCs/>
                <w:sz w:val="13"/>
                <w:szCs w:val="13"/>
              </w:rPr>
              <w:t>ve</w:t>
            </w:r>
            <w:proofErr w:type="spellEnd"/>
            <w:r w:rsidR="00265E21">
              <w:rPr>
                <w:rFonts w:ascii="Tahoma" w:hAnsi="Tahoma" w:cs="Tahoma"/>
                <w:b w:val="0"/>
                <w:bCs w:val="0"/>
                <w:i/>
                <w:iCs/>
                <w:sz w:val="13"/>
                <w:szCs w:val="13"/>
              </w:rPr>
              <w:t xml:space="preserve"> </w:t>
            </w:r>
            <w:proofErr w:type="spellStart"/>
            <w:r w:rsidR="00265E21">
              <w:rPr>
                <w:rFonts w:ascii="Tahoma" w:hAnsi="Tahoma" w:cs="Tahoma"/>
                <w:b w:val="0"/>
                <w:bCs w:val="0"/>
                <w:i/>
                <w:iCs/>
                <w:sz w:val="13"/>
                <w:szCs w:val="13"/>
              </w:rPr>
              <w:t>kültürel</w:t>
            </w:r>
            <w:proofErr w:type="spellEnd"/>
            <w:r w:rsidR="00265E21">
              <w:rPr>
                <w:rFonts w:ascii="Tahoma" w:hAnsi="Tahoma" w:cs="Tahoma"/>
                <w:b w:val="0"/>
                <w:bCs w:val="0"/>
                <w:i/>
                <w:iCs/>
                <w:sz w:val="13"/>
                <w:szCs w:val="13"/>
              </w:rPr>
              <w:t xml:space="preserve"> </w:t>
            </w:r>
            <w:proofErr w:type="spellStart"/>
            <w:r w:rsidR="00265E21">
              <w:rPr>
                <w:rFonts w:ascii="Tahoma" w:hAnsi="Tahoma" w:cs="Tahoma"/>
                <w:b w:val="0"/>
                <w:bCs w:val="0"/>
                <w:i/>
                <w:iCs/>
                <w:sz w:val="13"/>
                <w:szCs w:val="13"/>
              </w:rPr>
              <w:t>alışkanlıklar</w:t>
            </w:r>
            <w:proofErr w:type="spellEnd"/>
            <w:r w:rsidR="00265E21">
              <w:rPr>
                <w:rFonts w:ascii="Tahoma" w:hAnsi="Tahoma" w:cs="Tahoma"/>
                <w:b w:val="0"/>
                <w:bCs w:val="0"/>
                <w:i/>
                <w:iCs/>
                <w:sz w:val="13"/>
                <w:szCs w:val="13"/>
              </w:rPr>
              <w:t xml:space="preserve"> &amp; </w:t>
            </w:r>
            <w:r w:rsidR="00265E21">
              <w:rPr>
                <w:rFonts w:ascii="Tahoma" w:hAnsi="Tahoma" w:cs="Tahoma"/>
                <w:b w:val="0"/>
                <w:bCs w:val="0"/>
                <w:i/>
                <w:iCs/>
                <w:color w:val="0432FF"/>
                <w:sz w:val="13"/>
                <w:szCs w:val="13"/>
              </w:rPr>
              <w:t>Social and cultural habits</w:t>
            </w:r>
          </w:p>
          <w:p w14:paraId="4A4BC46B" w14:textId="77777777" w:rsidR="00D508E1" w:rsidRPr="008D063D" w:rsidRDefault="00A826B2" w:rsidP="00D508E1">
            <w:pPr>
              <w:rPr>
                <w:rFonts w:ascii="Tahoma" w:hAnsi="Tahoma" w:cs="Tahoma"/>
                <w:b w:val="0"/>
                <w:bCs w:val="0"/>
                <w:i/>
                <w:iCs/>
                <w:sz w:val="13"/>
                <w:szCs w:val="13"/>
              </w:rPr>
            </w:pPr>
            <w:sdt>
              <w:sdtPr>
                <w:rPr>
                  <w:rFonts w:ascii="Tahoma" w:hAnsi="Tahoma" w:cs="Tahoma"/>
                  <w:b w:val="0"/>
                  <w:bCs w:val="0"/>
                  <w:i/>
                  <w:iCs/>
                  <w:sz w:val="11"/>
                  <w:szCs w:val="11"/>
                </w:rPr>
                <w:id w:val="-405613599"/>
                <w14:checkbox>
                  <w14:checked w14:val="0"/>
                  <w14:checkedState w14:val="2612" w14:font="MS Gothic"/>
                  <w14:uncheckedState w14:val="2610" w14:font="MS Gothic"/>
                </w14:checkbox>
              </w:sdtPr>
              <w:sdtEndPr/>
              <w:sdtContent>
                <w:r w:rsidR="00265E21">
                  <w:rPr>
                    <w:rFonts w:ascii="Segoe UI Symbol" w:hAnsi="Segoe UI Symbol" w:cs="Segoe UI Symbol"/>
                    <w:b w:val="0"/>
                    <w:bCs w:val="0"/>
                    <w:i/>
                    <w:iCs/>
                    <w:sz w:val="11"/>
                    <w:szCs w:val="11"/>
                  </w:rPr>
                  <w:t>☐</w:t>
                </w:r>
              </w:sdtContent>
            </w:sdt>
            <w:r w:rsidR="00265E21">
              <w:rPr>
                <w:rFonts w:ascii="Tahoma" w:hAnsi="Tahoma" w:cs="Tahoma"/>
                <w:b w:val="0"/>
                <w:bCs w:val="0"/>
                <w:i/>
                <w:iCs/>
                <w:sz w:val="13"/>
                <w:szCs w:val="13"/>
              </w:rPr>
              <w:t xml:space="preserve"> </w:t>
            </w:r>
            <w:proofErr w:type="spellStart"/>
            <w:r w:rsidR="00265E21">
              <w:rPr>
                <w:rFonts w:ascii="Tahoma" w:hAnsi="Tahoma" w:cs="Tahoma"/>
                <w:b w:val="0"/>
                <w:bCs w:val="0"/>
                <w:i/>
                <w:iCs/>
                <w:sz w:val="13"/>
                <w:szCs w:val="13"/>
              </w:rPr>
              <w:t>Coğrafi</w:t>
            </w:r>
            <w:proofErr w:type="spellEnd"/>
            <w:r w:rsidR="00265E21">
              <w:rPr>
                <w:rFonts w:ascii="Tahoma" w:hAnsi="Tahoma" w:cs="Tahoma"/>
                <w:b w:val="0"/>
                <w:bCs w:val="0"/>
                <w:i/>
                <w:iCs/>
                <w:sz w:val="13"/>
                <w:szCs w:val="13"/>
              </w:rPr>
              <w:t xml:space="preserve"> </w:t>
            </w:r>
            <w:proofErr w:type="spellStart"/>
            <w:r w:rsidR="00265E21">
              <w:rPr>
                <w:rFonts w:ascii="Tahoma" w:hAnsi="Tahoma" w:cs="Tahoma"/>
                <w:b w:val="0"/>
                <w:bCs w:val="0"/>
                <w:i/>
                <w:iCs/>
                <w:sz w:val="13"/>
                <w:szCs w:val="13"/>
              </w:rPr>
              <w:t>bölge</w:t>
            </w:r>
            <w:proofErr w:type="spellEnd"/>
            <w:r w:rsidR="00265E21">
              <w:rPr>
                <w:rFonts w:ascii="Tahoma" w:hAnsi="Tahoma" w:cs="Tahoma"/>
                <w:b w:val="0"/>
                <w:bCs w:val="0"/>
                <w:i/>
                <w:iCs/>
                <w:sz w:val="13"/>
                <w:szCs w:val="13"/>
              </w:rPr>
              <w:t xml:space="preserve"> </w:t>
            </w:r>
            <w:proofErr w:type="spellStart"/>
            <w:r w:rsidR="00265E21">
              <w:rPr>
                <w:rFonts w:ascii="Tahoma" w:hAnsi="Tahoma" w:cs="Tahoma"/>
                <w:b w:val="0"/>
                <w:bCs w:val="0"/>
                <w:i/>
                <w:iCs/>
                <w:sz w:val="13"/>
                <w:szCs w:val="13"/>
              </w:rPr>
              <w:t>özellikleri</w:t>
            </w:r>
            <w:proofErr w:type="spellEnd"/>
            <w:r w:rsidR="00265E21">
              <w:rPr>
                <w:rFonts w:ascii="Tahoma" w:hAnsi="Tahoma" w:cs="Tahoma"/>
                <w:b w:val="0"/>
                <w:bCs w:val="0"/>
                <w:i/>
                <w:iCs/>
                <w:sz w:val="13"/>
                <w:szCs w:val="13"/>
              </w:rPr>
              <w:t xml:space="preserve"> &amp; </w:t>
            </w:r>
            <w:r w:rsidR="00265E21">
              <w:rPr>
                <w:rFonts w:ascii="Tahoma" w:hAnsi="Tahoma" w:cs="Tahoma"/>
                <w:b w:val="0"/>
                <w:bCs w:val="0"/>
                <w:i/>
                <w:iCs/>
                <w:color w:val="0432FF"/>
                <w:sz w:val="13"/>
                <w:szCs w:val="13"/>
              </w:rPr>
              <w:t>Geographical region characteristics</w:t>
            </w:r>
          </w:p>
          <w:p w14:paraId="03859C2D" w14:textId="0D2DBF0B" w:rsidR="00D508E1" w:rsidRPr="008D063D" w:rsidRDefault="00A826B2" w:rsidP="00D508E1">
            <w:pPr>
              <w:rPr>
                <w:rFonts w:ascii="Tahoma" w:hAnsi="Tahoma" w:cs="Tahoma"/>
                <w:b w:val="0"/>
                <w:bCs w:val="0"/>
                <w:i/>
                <w:iCs/>
                <w:sz w:val="11"/>
                <w:szCs w:val="15"/>
              </w:rPr>
            </w:pPr>
            <w:sdt>
              <w:sdtPr>
                <w:rPr>
                  <w:rFonts w:ascii="Tahoma" w:hAnsi="Tahoma" w:cs="Tahoma"/>
                  <w:b w:val="0"/>
                  <w:bCs w:val="0"/>
                  <w:i/>
                  <w:iCs/>
                  <w:sz w:val="11"/>
                  <w:szCs w:val="11"/>
                </w:rPr>
                <w:id w:val="-190845802"/>
                <w14:checkbox>
                  <w14:checked w14:val="0"/>
                  <w14:checkedState w14:val="2612" w14:font="MS Gothic"/>
                  <w14:uncheckedState w14:val="2610" w14:font="MS Gothic"/>
                </w14:checkbox>
              </w:sdtPr>
              <w:sdtEndPr/>
              <w:sdtContent>
                <w:r w:rsidR="00265E21">
                  <w:rPr>
                    <w:rFonts w:ascii="MS Gothic" w:eastAsia="MS Gothic" w:hAnsi="MS Gothic" w:cs="Tahoma" w:hint="eastAsia"/>
                    <w:b w:val="0"/>
                    <w:bCs w:val="0"/>
                    <w:i/>
                    <w:iCs/>
                    <w:sz w:val="11"/>
                    <w:szCs w:val="11"/>
                  </w:rPr>
                  <w:t>☐</w:t>
                </w:r>
              </w:sdtContent>
            </w:sdt>
            <w:r w:rsidR="00265E21">
              <w:rPr>
                <w:rFonts w:ascii="Tahoma" w:hAnsi="Tahoma" w:cs="Tahoma"/>
                <w:b w:val="0"/>
                <w:bCs w:val="0"/>
                <w:i/>
                <w:iCs/>
                <w:sz w:val="13"/>
                <w:szCs w:val="13"/>
              </w:rPr>
              <w:t xml:space="preserve"> </w:t>
            </w:r>
            <w:proofErr w:type="spellStart"/>
            <w:r w:rsidR="00265E21">
              <w:rPr>
                <w:rFonts w:ascii="Tahoma" w:hAnsi="Tahoma" w:cs="Tahoma"/>
                <w:b w:val="0"/>
                <w:bCs w:val="0"/>
                <w:i/>
                <w:iCs/>
                <w:sz w:val="13"/>
                <w:szCs w:val="13"/>
              </w:rPr>
              <w:t>Yasal</w:t>
            </w:r>
            <w:proofErr w:type="spellEnd"/>
            <w:r w:rsidR="00265E21">
              <w:rPr>
                <w:rFonts w:ascii="Tahoma" w:hAnsi="Tahoma" w:cs="Tahoma"/>
                <w:b w:val="0"/>
                <w:bCs w:val="0"/>
                <w:i/>
                <w:iCs/>
                <w:sz w:val="13"/>
                <w:szCs w:val="13"/>
              </w:rPr>
              <w:t xml:space="preserve"> </w:t>
            </w:r>
            <w:proofErr w:type="spellStart"/>
            <w:r w:rsidR="00265E21">
              <w:rPr>
                <w:rFonts w:ascii="Tahoma" w:hAnsi="Tahoma" w:cs="Tahoma"/>
                <w:b w:val="0"/>
                <w:bCs w:val="0"/>
                <w:i/>
                <w:iCs/>
                <w:sz w:val="13"/>
                <w:szCs w:val="13"/>
              </w:rPr>
              <w:t>kısıtlamalar</w:t>
            </w:r>
            <w:proofErr w:type="spellEnd"/>
            <w:r w:rsidR="00265E21">
              <w:rPr>
                <w:rFonts w:ascii="Tahoma" w:hAnsi="Tahoma" w:cs="Tahoma"/>
                <w:b w:val="0"/>
                <w:bCs w:val="0"/>
                <w:i/>
                <w:iCs/>
                <w:sz w:val="13"/>
                <w:szCs w:val="13"/>
              </w:rPr>
              <w:t xml:space="preserve"> &amp; </w:t>
            </w:r>
            <w:r w:rsidR="00265E21">
              <w:rPr>
                <w:rFonts w:ascii="Tahoma" w:hAnsi="Tahoma" w:cs="Tahoma"/>
                <w:b w:val="0"/>
                <w:bCs w:val="0"/>
                <w:i/>
                <w:iCs/>
                <w:color w:val="0432FF"/>
                <w:sz w:val="13"/>
                <w:szCs w:val="13"/>
              </w:rPr>
              <w:t>Legal restrictions</w:t>
            </w:r>
          </w:p>
        </w:tc>
      </w:tr>
      <w:tr w:rsidR="008D063D" w:rsidRPr="00D15BA8" w14:paraId="0A57510B" w14:textId="77777777" w:rsidTr="007F3E27">
        <w:trPr>
          <w:trHeight w:val="284"/>
        </w:trPr>
        <w:tc>
          <w:tcPr>
            <w:tcW w:w="5105" w:type="dxa"/>
            <w:gridSpan w:val="2"/>
            <w:tcBorders>
              <w:top w:val="single" w:sz="2" w:space="0" w:color="000000" w:themeColor="text1"/>
              <w:bottom w:val="single" w:sz="2" w:space="0" w:color="000000" w:themeColor="text1"/>
              <w:right w:val="single" w:sz="2" w:space="0" w:color="595959" w:themeColor="text1" w:themeTint="A6"/>
            </w:tcBorders>
            <w:shd w:val="clear" w:color="auto" w:fill="F2F2F2" w:themeFill="background1" w:themeFillShade="F2"/>
            <w:vAlign w:val="center"/>
          </w:tcPr>
          <w:p w14:paraId="424C3004" w14:textId="0B051A19" w:rsidR="008D063D" w:rsidRPr="00D15BA8" w:rsidRDefault="008D063D" w:rsidP="008D063D">
            <w:pPr>
              <w:rPr>
                <w:rFonts w:ascii="Tahoma" w:hAnsi="Tahoma" w:cs="Tahoma"/>
                <w:sz w:val="18"/>
                <w:szCs w:val="18"/>
              </w:rPr>
            </w:pPr>
          </w:p>
        </w:tc>
        <w:tc>
          <w:tcPr>
            <w:tcW w:w="5103" w:type="dxa"/>
            <w:gridSpan w:val="2"/>
            <w:tcBorders>
              <w:top w:val="single" w:sz="2" w:space="0" w:color="000000" w:themeColor="text1"/>
              <w:left w:val="single" w:sz="2" w:space="0" w:color="595959" w:themeColor="text1" w:themeTint="A6"/>
              <w:bottom w:val="single" w:sz="2" w:space="0" w:color="000000" w:themeColor="text1"/>
            </w:tcBorders>
            <w:vAlign w:val="center"/>
          </w:tcPr>
          <w:p w14:paraId="7FDADCD8" w14:textId="2F632EBF" w:rsidR="008D063D" w:rsidRPr="00D15BA8" w:rsidRDefault="008D063D" w:rsidP="008D063D">
            <w:pPr>
              <w:rPr>
                <w:rFonts w:ascii="Tahoma" w:hAnsi="Tahoma" w:cs="Tahoma"/>
                <w:b w:val="0"/>
                <w:bCs w:val="0"/>
                <w:sz w:val="13"/>
                <w:szCs w:val="13"/>
              </w:rPr>
            </w:pPr>
          </w:p>
        </w:tc>
      </w:tr>
      <w:tr w:rsidR="008D063D" w:rsidRPr="00D15BA8" w14:paraId="7052B231" w14:textId="77777777" w:rsidTr="007F3E27">
        <w:trPr>
          <w:trHeight w:val="284"/>
        </w:trPr>
        <w:tc>
          <w:tcPr>
            <w:tcW w:w="5105" w:type="dxa"/>
            <w:gridSpan w:val="2"/>
            <w:tcBorders>
              <w:top w:val="single" w:sz="2" w:space="0" w:color="000000" w:themeColor="text1"/>
              <w:right w:val="single" w:sz="2" w:space="0" w:color="595959" w:themeColor="text1" w:themeTint="A6"/>
            </w:tcBorders>
            <w:shd w:val="clear" w:color="auto" w:fill="F2F2F2" w:themeFill="background1" w:themeFillShade="F2"/>
            <w:vAlign w:val="center"/>
          </w:tcPr>
          <w:p w14:paraId="52CCCF2A" w14:textId="79414455" w:rsidR="008D063D" w:rsidRPr="00D15BA8" w:rsidRDefault="008D063D" w:rsidP="008D063D">
            <w:pPr>
              <w:rPr>
                <w:rFonts w:ascii="Tahoma" w:hAnsi="Tahoma" w:cs="Tahoma"/>
                <w:sz w:val="11"/>
                <w:szCs w:val="11"/>
              </w:rPr>
            </w:pPr>
            <w:proofErr w:type="spellStart"/>
            <w:r>
              <w:rPr>
                <w:rFonts w:ascii="Tahoma" w:hAnsi="Tahoma" w:cs="Tahoma"/>
                <w:sz w:val="13"/>
                <w:szCs w:val="15"/>
              </w:rPr>
              <w:t>Ürünleriniz</w:t>
            </w:r>
            <w:proofErr w:type="spellEnd"/>
            <w:r>
              <w:rPr>
                <w:rFonts w:ascii="Tahoma" w:hAnsi="Tahoma" w:cs="Tahoma"/>
                <w:sz w:val="13"/>
                <w:szCs w:val="15"/>
              </w:rPr>
              <w:t xml:space="preserve">, </w:t>
            </w:r>
            <w:proofErr w:type="spellStart"/>
            <w:r>
              <w:rPr>
                <w:rFonts w:ascii="Tahoma" w:hAnsi="Tahoma" w:cs="Tahoma"/>
                <w:sz w:val="13"/>
                <w:szCs w:val="15"/>
              </w:rPr>
              <w:t>süreç</w:t>
            </w:r>
            <w:proofErr w:type="spellEnd"/>
            <w:r>
              <w:rPr>
                <w:rFonts w:ascii="Tahoma" w:hAnsi="Tahoma" w:cs="Tahoma"/>
                <w:sz w:val="13"/>
                <w:szCs w:val="15"/>
              </w:rPr>
              <w:t xml:space="preserve"> </w:t>
            </w:r>
            <w:proofErr w:type="spellStart"/>
            <w:r>
              <w:rPr>
                <w:rFonts w:ascii="Tahoma" w:hAnsi="Tahoma" w:cs="Tahoma"/>
                <w:sz w:val="13"/>
                <w:szCs w:val="15"/>
              </w:rPr>
              <w:t>ve</w:t>
            </w:r>
            <w:proofErr w:type="spellEnd"/>
            <w:r>
              <w:rPr>
                <w:rFonts w:ascii="Tahoma" w:hAnsi="Tahoma" w:cs="Tahoma"/>
                <w:sz w:val="13"/>
                <w:szCs w:val="15"/>
              </w:rPr>
              <w:t xml:space="preserve"> </w:t>
            </w:r>
            <w:proofErr w:type="spellStart"/>
            <w:r>
              <w:rPr>
                <w:rFonts w:ascii="Tahoma" w:hAnsi="Tahoma" w:cs="Tahoma"/>
                <w:sz w:val="13"/>
                <w:szCs w:val="15"/>
              </w:rPr>
              <w:t>prosesleriniz</w:t>
            </w:r>
            <w:proofErr w:type="spellEnd"/>
            <w:r>
              <w:rPr>
                <w:rFonts w:ascii="Tahoma" w:hAnsi="Tahoma" w:cs="Tahoma"/>
                <w:sz w:val="13"/>
                <w:szCs w:val="15"/>
              </w:rPr>
              <w:t xml:space="preserve"> </w:t>
            </w:r>
            <w:proofErr w:type="spellStart"/>
            <w:r>
              <w:rPr>
                <w:rFonts w:ascii="Tahoma" w:hAnsi="Tahoma" w:cs="Tahoma"/>
                <w:sz w:val="13"/>
                <w:szCs w:val="15"/>
              </w:rPr>
              <w:t>hakkında</w:t>
            </w:r>
            <w:proofErr w:type="spellEnd"/>
            <w:r>
              <w:rPr>
                <w:rFonts w:ascii="Tahoma" w:hAnsi="Tahoma" w:cs="Tahoma"/>
                <w:sz w:val="13"/>
                <w:szCs w:val="15"/>
              </w:rPr>
              <w:t xml:space="preserve"> </w:t>
            </w:r>
            <w:proofErr w:type="spellStart"/>
            <w:r>
              <w:rPr>
                <w:rFonts w:ascii="Tahoma" w:hAnsi="Tahoma" w:cs="Tahoma"/>
                <w:sz w:val="13"/>
                <w:szCs w:val="15"/>
              </w:rPr>
              <w:t>bilgi</w:t>
            </w:r>
            <w:proofErr w:type="spellEnd"/>
            <w:r>
              <w:rPr>
                <w:rFonts w:ascii="Tahoma" w:hAnsi="Tahoma" w:cs="Tahoma"/>
                <w:sz w:val="13"/>
                <w:szCs w:val="15"/>
              </w:rPr>
              <w:t xml:space="preserve"> </w:t>
            </w:r>
            <w:proofErr w:type="spellStart"/>
            <w:r>
              <w:rPr>
                <w:rFonts w:ascii="Tahoma" w:hAnsi="Tahoma" w:cs="Tahoma"/>
                <w:sz w:val="13"/>
                <w:szCs w:val="15"/>
              </w:rPr>
              <w:t>veriniz</w:t>
            </w:r>
            <w:proofErr w:type="spellEnd"/>
            <w:r>
              <w:rPr>
                <w:rFonts w:ascii="Tahoma" w:hAnsi="Tahoma" w:cs="Tahoma"/>
                <w:sz w:val="13"/>
                <w:szCs w:val="15"/>
              </w:rPr>
              <w:t xml:space="preserve">. &amp; </w:t>
            </w:r>
            <w:r>
              <w:rPr>
                <w:rFonts w:ascii="Tahoma" w:hAnsi="Tahoma" w:cs="Tahoma"/>
                <w:color w:val="0432FF"/>
                <w:sz w:val="13"/>
                <w:szCs w:val="13"/>
              </w:rPr>
              <w:t xml:space="preserve">Provide information about your products, processes, and procedures. </w:t>
            </w:r>
            <w:r>
              <w:rPr>
                <w:rFonts w:ascii="Tahoma" w:hAnsi="Tahoma" w:cs="Tahoma"/>
                <w:b w:val="0"/>
                <w:bCs w:val="0"/>
                <w:sz w:val="11"/>
                <w:szCs w:val="11"/>
              </w:rPr>
              <w:t>(</w:t>
            </w:r>
            <w:proofErr w:type="spellStart"/>
            <w:r>
              <w:rPr>
                <w:rFonts w:ascii="Tahoma" w:hAnsi="Tahoma" w:cs="Tahoma"/>
                <w:b w:val="0"/>
                <w:bCs w:val="0"/>
                <w:sz w:val="11"/>
                <w:szCs w:val="11"/>
              </w:rPr>
              <w:t>Ürün</w:t>
            </w:r>
            <w:proofErr w:type="spellEnd"/>
            <w:r>
              <w:rPr>
                <w:rFonts w:ascii="Tahoma" w:hAnsi="Tahoma" w:cs="Tahoma"/>
                <w:b w:val="0"/>
                <w:bCs w:val="0"/>
                <w:sz w:val="11"/>
                <w:szCs w:val="11"/>
              </w:rPr>
              <w:t xml:space="preserve"> </w:t>
            </w:r>
            <w:proofErr w:type="spellStart"/>
            <w:r>
              <w:rPr>
                <w:rFonts w:ascii="Tahoma" w:hAnsi="Tahoma" w:cs="Tahoma"/>
                <w:b w:val="0"/>
                <w:bCs w:val="0"/>
                <w:sz w:val="11"/>
                <w:szCs w:val="11"/>
              </w:rPr>
              <w:t>çeşitleri</w:t>
            </w:r>
            <w:proofErr w:type="spellEnd"/>
            <w:r>
              <w:rPr>
                <w:rFonts w:ascii="Tahoma" w:hAnsi="Tahoma" w:cs="Tahoma"/>
                <w:b w:val="0"/>
                <w:bCs w:val="0"/>
                <w:sz w:val="11"/>
                <w:szCs w:val="11"/>
              </w:rPr>
              <w:t xml:space="preserve">, </w:t>
            </w:r>
            <w:proofErr w:type="spellStart"/>
            <w:r>
              <w:rPr>
                <w:rFonts w:ascii="Tahoma" w:hAnsi="Tahoma" w:cs="Tahoma"/>
                <w:b w:val="0"/>
                <w:bCs w:val="0"/>
                <w:sz w:val="11"/>
                <w:szCs w:val="11"/>
              </w:rPr>
              <w:t>üretim</w:t>
            </w:r>
            <w:proofErr w:type="spellEnd"/>
            <w:r>
              <w:rPr>
                <w:rFonts w:ascii="Tahoma" w:hAnsi="Tahoma" w:cs="Tahoma"/>
                <w:b w:val="0"/>
                <w:bCs w:val="0"/>
                <w:sz w:val="11"/>
                <w:szCs w:val="11"/>
              </w:rPr>
              <w:t xml:space="preserve"> </w:t>
            </w:r>
            <w:proofErr w:type="spellStart"/>
            <w:r>
              <w:rPr>
                <w:rFonts w:ascii="Tahoma" w:hAnsi="Tahoma" w:cs="Tahoma"/>
                <w:b w:val="0"/>
                <w:bCs w:val="0"/>
                <w:sz w:val="11"/>
                <w:szCs w:val="11"/>
              </w:rPr>
              <w:t>akışına</w:t>
            </w:r>
            <w:proofErr w:type="spellEnd"/>
            <w:r>
              <w:rPr>
                <w:rFonts w:ascii="Tahoma" w:hAnsi="Tahoma" w:cs="Tahoma"/>
                <w:b w:val="0"/>
                <w:bCs w:val="0"/>
                <w:sz w:val="11"/>
                <w:szCs w:val="11"/>
              </w:rPr>
              <w:t xml:space="preserve"> </w:t>
            </w:r>
            <w:proofErr w:type="spellStart"/>
            <w:r>
              <w:rPr>
                <w:rFonts w:ascii="Tahoma" w:hAnsi="Tahoma" w:cs="Tahoma"/>
                <w:b w:val="0"/>
                <w:bCs w:val="0"/>
                <w:sz w:val="11"/>
                <w:szCs w:val="11"/>
              </w:rPr>
              <w:t>dair</w:t>
            </w:r>
            <w:proofErr w:type="spellEnd"/>
            <w:r>
              <w:rPr>
                <w:rFonts w:ascii="Tahoma" w:hAnsi="Tahoma" w:cs="Tahoma"/>
                <w:b w:val="0"/>
                <w:bCs w:val="0"/>
                <w:sz w:val="11"/>
                <w:szCs w:val="11"/>
              </w:rPr>
              <w:t xml:space="preserve"> </w:t>
            </w:r>
            <w:proofErr w:type="spellStart"/>
            <w:r>
              <w:rPr>
                <w:rFonts w:ascii="Tahoma" w:hAnsi="Tahoma" w:cs="Tahoma"/>
                <w:b w:val="0"/>
                <w:bCs w:val="0"/>
                <w:sz w:val="11"/>
                <w:szCs w:val="11"/>
              </w:rPr>
              <w:t>prosesler</w:t>
            </w:r>
            <w:proofErr w:type="spellEnd"/>
            <w:r>
              <w:rPr>
                <w:rFonts w:ascii="Tahoma" w:hAnsi="Tahoma" w:cs="Tahoma"/>
                <w:b w:val="0"/>
                <w:bCs w:val="0"/>
                <w:sz w:val="11"/>
                <w:szCs w:val="11"/>
              </w:rPr>
              <w:t xml:space="preserve">, </w:t>
            </w:r>
            <w:proofErr w:type="spellStart"/>
            <w:r>
              <w:rPr>
                <w:rFonts w:ascii="Tahoma" w:hAnsi="Tahoma" w:cs="Tahoma"/>
                <w:b w:val="0"/>
                <w:bCs w:val="0"/>
                <w:sz w:val="11"/>
                <w:szCs w:val="11"/>
              </w:rPr>
              <w:t>dış</w:t>
            </w:r>
            <w:proofErr w:type="spellEnd"/>
            <w:r>
              <w:rPr>
                <w:rFonts w:ascii="Tahoma" w:hAnsi="Tahoma" w:cs="Tahoma"/>
                <w:b w:val="0"/>
                <w:bCs w:val="0"/>
                <w:sz w:val="11"/>
                <w:szCs w:val="11"/>
              </w:rPr>
              <w:t xml:space="preserve"> </w:t>
            </w:r>
            <w:proofErr w:type="spellStart"/>
            <w:r>
              <w:rPr>
                <w:rFonts w:ascii="Tahoma" w:hAnsi="Tahoma" w:cs="Tahoma"/>
                <w:b w:val="0"/>
                <w:bCs w:val="0"/>
                <w:sz w:val="11"/>
                <w:szCs w:val="11"/>
              </w:rPr>
              <w:t>kaynaklı</w:t>
            </w:r>
            <w:proofErr w:type="spellEnd"/>
            <w:r>
              <w:rPr>
                <w:rFonts w:ascii="Tahoma" w:hAnsi="Tahoma" w:cs="Tahoma"/>
                <w:b w:val="0"/>
                <w:bCs w:val="0"/>
                <w:sz w:val="11"/>
                <w:szCs w:val="11"/>
              </w:rPr>
              <w:t xml:space="preserve"> </w:t>
            </w:r>
            <w:proofErr w:type="spellStart"/>
            <w:r>
              <w:rPr>
                <w:rFonts w:ascii="Tahoma" w:hAnsi="Tahoma" w:cs="Tahoma"/>
                <w:b w:val="0"/>
                <w:bCs w:val="0"/>
                <w:sz w:val="11"/>
                <w:szCs w:val="11"/>
              </w:rPr>
              <w:t>olarak</w:t>
            </w:r>
            <w:proofErr w:type="spellEnd"/>
            <w:r>
              <w:rPr>
                <w:rFonts w:ascii="Tahoma" w:hAnsi="Tahoma" w:cs="Tahoma"/>
                <w:b w:val="0"/>
                <w:bCs w:val="0"/>
                <w:sz w:val="11"/>
                <w:szCs w:val="11"/>
              </w:rPr>
              <w:t xml:space="preserve"> </w:t>
            </w:r>
            <w:proofErr w:type="spellStart"/>
            <w:r>
              <w:rPr>
                <w:rFonts w:ascii="Tahoma" w:hAnsi="Tahoma" w:cs="Tahoma"/>
                <w:b w:val="0"/>
                <w:bCs w:val="0"/>
                <w:sz w:val="11"/>
                <w:szCs w:val="11"/>
              </w:rPr>
              <w:t>yürütülen</w:t>
            </w:r>
            <w:proofErr w:type="spellEnd"/>
            <w:r>
              <w:rPr>
                <w:rFonts w:ascii="Tahoma" w:hAnsi="Tahoma" w:cs="Tahoma"/>
                <w:b w:val="0"/>
                <w:bCs w:val="0"/>
                <w:sz w:val="11"/>
                <w:szCs w:val="11"/>
              </w:rPr>
              <w:t xml:space="preserve"> </w:t>
            </w:r>
            <w:proofErr w:type="spellStart"/>
            <w:r>
              <w:rPr>
                <w:rFonts w:ascii="Tahoma" w:hAnsi="Tahoma" w:cs="Tahoma"/>
                <w:b w:val="0"/>
                <w:bCs w:val="0"/>
                <w:sz w:val="11"/>
                <w:szCs w:val="11"/>
              </w:rPr>
              <w:t>süreçler</w:t>
            </w:r>
            <w:proofErr w:type="spellEnd"/>
            <w:r>
              <w:rPr>
                <w:rFonts w:ascii="Tahoma" w:hAnsi="Tahoma" w:cs="Tahoma"/>
                <w:b w:val="0"/>
                <w:bCs w:val="0"/>
                <w:sz w:val="11"/>
                <w:szCs w:val="11"/>
              </w:rPr>
              <w:t xml:space="preserve">, </w:t>
            </w:r>
            <w:proofErr w:type="spellStart"/>
            <w:r>
              <w:rPr>
                <w:rFonts w:ascii="Tahoma" w:hAnsi="Tahoma" w:cs="Tahoma"/>
                <w:b w:val="0"/>
                <w:bCs w:val="0"/>
                <w:sz w:val="11"/>
                <w:szCs w:val="11"/>
              </w:rPr>
              <w:t>idari</w:t>
            </w:r>
            <w:proofErr w:type="spellEnd"/>
            <w:r>
              <w:rPr>
                <w:rFonts w:ascii="Tahoma" w:hAnsi="Tahoma" w:cs="Tahoma"/>
                <w:b w:val="0"/>
                <w:bCs w:val="0"/>
                <w:sz w:val="11"/>
                <w:szCs w:val="11"/>
              </w:rPr>
              <w:t xml:space="preserve"> </w:t>
            </w:r>
            <w:proofErr w:type="spellStart"/>
            <w:r>
              <w:rPr>
                <w:rFonts w:ascii="Tahoma" w:hAnsi="Tahoma" w:cs="Tahoma"/>
                <w:b w:val="0"/>
                <w:bCs w:val="0"/>
                <w:sz w:val="11"/>
                <w:szCs w:val="11"/>
              </w:rPr>
              <w:t>süreçler</w:t>
            </w:r>
            <w:proofErr w:type="spellEnd"/>
            <w:r>
              <w:rPr>
                <w:rFonts w:ascii="Tahoma" w:hAnsi="Tahoma" w:cs="Tahoma"/>
                <w:b w:val="0"/>
                <w:bCs w:val="0"/>
                <w:sz w:val="11"/>
                <w:szCs w:val="11"/>
              </w:rPr>
              <w:t xml:space="preserve"> </w:t>
            </w:r>
            <w:proofErr w:type="spellStart"/>
            <w:r>
              <w:rPr>
                <w:rFonts w:ascii="Tahoma" w:hAnsi="Tahoma" w:cs="Tahoma"/>
                <w:b w:val="0"/>
                <w:bCs w:val="0"/>
                <w:sz w:val="11"/>
                <w:szCs w:val="11"/>
              </w:rPr>
              <w:t>gibi</w:t>
            </w:r>
            <w:proofErr w:type="spellEnd"/>
            <w:r>
              <w:rPr>
                <w:rFonts w:ascii="Tahoma" w:hAnsi="Tahoma" w:cs="Tahoma"/>
                <w:b w:val="0"/>
                <w:bCs w:val="0"/>
                <w:sz w:val="11"/>
                <w:szCs w:val="11"/>
              </w:rPr>
              <w:t xml:space="preserve"> &amp; </w:t>
            </w:r>
            <w:r>
              <w:rPr>
                <w:rFonts w:ascii="Tahoma" w:hAnsi="Tahoma" w:cs="Tahoma"/>
                <w:b w:val="0"/>
                <w:bCs w:val="0"/>
                <w:color w:val="0432FF"/>
                <w:sz w:val="11"/>
                <w:szCs w:val="11"/>
              </w:rPr>
              <w:t>Product types, production flow processes, outsourced processes, administrative processes, etc.)</w:t>
            </w:r>
          </w:p>
        </w:tc>
        <w:tc>
          <w:tcPr>
            <w:tcW w:w="5103" w:type="dxa"/>
            <w:gridSpan w:val="2"/>
            <w:tcBorders>
              <w:top w:val="single" w:sz="2" w:space="0" w:color="000000" w:themeColor="text1"/>
              <w:left w:val="single" w:sz="2" w:space="0" w:color="595959" w:themeColor="text1" w:themeTint="A6"/>
            </w:tcBorders>
            <w:vAlign w:val="center"/>
          </w:tcPr>
          <w:p w14:paraId="163452A1" w14:textId="77777777" w:rsidR="008D063D" w:rsidRPr="00D15BA8" w:rsidRDefault="008D063D" w:rsidP="008D063D">
            <w:pPr>
              <w:rPr>
                <w:rFonts w:ascii="Tahoma" w:hAnsi="Tahoma" w:cs="Tahoma"/>
                <w:b w:val="0"/>
                <w:bCs w:val="0"/>
                <w:sz w:val="13"/>
                <w:szCs w:val="13"/>
              </w:rPr>
            </w:pPr>
          </w:p>
        </w:tc>
      </w:tr>
    </w:tbl>
    <w:p w14:paraId="62B65442" w14:textId="77777777" w:rsidR="00D15BA8" w:rsidRDefault="00D15BA8" w:rsidP="00D94027">
      <w:pPr>
        <w:rPr>
          <w:rFonts w:ascii="Arial" w:hAnsi="Arial" w:cs="Arial"/>
          <w:color w:val="000000" w:themeColor="text1"/>
          <w:sz w:val="4"/>
          <w:szCs w:val="4"/>
          <w:lang w:val="tr-TR"/>
        </w:rPr>
      </w:pPr>
    </w:p>
    <w:p w14:paraId="1C18E705" w14:textId="7CC21A03" w:rsidR="00D15BA8" w:rsidRPr="007F3E27" w:rsidRDefault="007F3E27" w:rsidP="00D94027">
      <w:pPr>
        <w:rPr>
          <w:rFonts w:ascii="Tahoma" w:hAnsi="Tahoma" w:cs="Tahoma"/>
          <w:b w:val="0"/>
          <w:bCs w:val="0"/>
          <w:color w:val="0432FF"/>
          <w:sz w:val="11"/>
          <w:szCs w:val="11"/>
          <w:lang w:val="tr-TR"/>
        </w:rPr>
      </w:pPr>
      <w:r>
        <w:rPr>
          <w:rFonts w:ascii="Tahoma" w:hAnsi="Tahoma" w:cs="Tahoma"/>
          <w:b w:val="0"/>
          <w:bCs w:val="0"/>
          <w:color w:val="000000" w:themeColor="text1"/>
          <w:sz w:val="11"/>
          <w:szCs w:val="11"/>
          <w:lang w:val="tr-TR"/>
        </w:rPr>
        <w:t xml:space="preserve">* Merkezden farklı kısmen veya tamamen benzer işlerin ve faaliyetlerin yürütüldüğü şube adresleri var ise ayrıca FR.01.Ek3 formunu da doldurunuz lütfen. Farklı sahalarınızda birbirinden farklı görev ve </w:t>
      </w:r>
      <w:proofErr w:type="gramStart"/>
      <w:r>
        <w:rPr>
          <w:rFonts w:ascii="Tahoma" w:hAnsi="Tahoma" w:cs="Tahoma"/>
          <w:b w:val="0"/>
          <w:bCs w:val="0"/>
          <w:color w:val="000000" w:themeColor="text1"/>
          <w:sz w:val="11"/>
          <w:szCs w:val="11"/>
          <w:lang w:val="tr-TR"/>
        </w:rPr>
        <w:t>prosesler</w:t>
      </w:r>
      <w:proofErr w:type="gramEnd"/>
      <w:r>
        <w:rPr>
          <w:rFonts w:ascii="Tahoma" w:hAnsi="Tahoma" w:cs="Tahoma"/>
          <w:b w:val="0"/>
          <w:bCs w:val="0"/>
          <w:color w:val="000000" w:themeColor="text1"/>
          <w:sz w:val="11"/>
          <w:szCs w:val="11"/>
          <w:lang w:val="tr-TR"/>
        </w:rPr>
        <w:t xml:space="preserve"> </w:t>
      </w:r>
      <w:proofErr w:type="gramStart"/>
      <w:r>
        <w:rPr>
          <w:rFonts w:ascii="Tahoma" w:hAnsi="Tahoma" w:cs="Tahoma"/>
          <w:b w:val="0"/>
          <w:bCs w:val="0"/>
          <w:color w:val="000000" w:themeColor="text1"/>
          <w:sz w:val="11"/>
          <w:szCs w:val="11"/>
          <w:lang w:val="tr-TR"/>
        </w:rPr>
        <w:t>yürütülüyor</w:t>
      </w:r>
      <w:proofErr w:type="gramEnd"/>
      <w:r>
        <w:rPr>
          <w:rFonts w:ascii="Tahoma" w:hAnsi="Tahoma" w:cs="Tahoma"/>
          <w:b w:val="0"/>
          <w:bCs w:val="0"/>
          <w:color w:val="000000" w:themeColor="text1"/>
          <w:sz w:val="11"/>
          <w:szCs w:val="11"/>
          <w:lang w:val="tr-TR"/>
        </w:rPr>
        <w:t xml:space="preserve"> ise faaliyet alanları ile birlikte yukarıdaki bölümde belirtmeniz yeterlidir. &amp;</w:t>
      </w:r>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If</w:t>
      </w:r>
      <w:proofErr w:type="spellEnd"/>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there</w:t>
      </w:r>
      <w:proofErr w:type="spellEnd"/>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are</w:t>
      </w:r>
      <w:proofErr w:type="spellEnd"/>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branch</w:t>
      </w:r>
      <w:proofErr w:type="spellEnd"/>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addresses</w:t>
      </w:r>
      <w:proofErr w:type="spellEnd"/>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where</w:t>
      </w:r>
      <w:proofErr w:type="spellEnd"/>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partially</w:t>
      </w:r>
      <w:proofErr w:type="spellEnd"/>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or</w:t>
      </w:r>
      <w:proofErr w:type="spellEnd"/>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completely</w:t>
      </w:r>
      <w:proofErr w:type="spellEnd"/>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similar</w:t>
      </w:r>
      <w:proofErr w:type="spellEnd"/>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works</w:t>
      </w:r>
      <w:proofErr w:type="spellEnd"/>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and</w:t>
      </w:r>
      <w:proofErr w:type="spellEnd"/>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activities</w:t>
      </w:r>
      <w:proofErr w:type="spellEnd"/>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are</w:t>
      </w:r>
      <w:proofErr w:type="spellEnd"/>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carried</w:t>
      </w:r>
      <w:proofErr w:type="spellEnd"/>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out</w:t>
      </w:r>
      <w:proofErr w:type="spellEnd"/>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please</w:t>
      </w:r>
      <w:proofErr w:type="spellEnd"/>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also</w:t>
      </w:r>
      <w:proofErr w:type="spellEnd"/>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fill</w:t>
      </w:r>
      <w:proofErr w:type="spellEnd"/>
      <w:r>
        <w:rPr>
          <w:rFonts w:ascii="Tahoma" w:hAnsi="Tahoma" w:cs="Tahoma"/>
          <w:b w:val="0"/>
          <w:bCs w:val="0"/>
          <w:color w:val="0432FF"/>
          <w:sz w:val="11"/>
          <w:szCs w:val="11"/>
          <w:lang w:val="tr-TR"/>
        </w:rPr>
        <w:t xml:space="preserve"> in </w:t>
      </w:r>
      <w:proofErr w:type="spellStart"/>
      <w:r>
        <w:rPr>
          <w:rFonts w:ascii="Tahoma" w:hAnsi="Tahoma" w:cs="Tahoma"/>
          <w:b w:val="0"/>
          <w:bCs w:val="0"/>
          <w:color w:val="0432FF"/>
          <w:sz w:val="11"/>
          <w:szCs w:val="11"/>
          <w:lang w:val="tr-TR"/>
        </w:rPr>
        <w:t>the</w:t>
      </w:r>
      <w:proofErr w:type="spellEnd"/>
      <w:r>
        <w:rPr>
          <w:rFonts w:ascii="Tahoma" w:hAnsi="Tahoma" w:cs="Tahoma"/>
          <w:b w:val="0"/>
          <w:bCs w:val="0"/>
          <w:color w:val="0432FF"/>
          <w:sz w:val="11"/>
          <w:szCs w:val="11"/>
          <w:lang w:val="tr-TR"/>
        </w:rPr>
        <w:t xml:space="preserve"> "FR.01.Annex3" form. </w:t>
      </w:r>
      <w:proofErr w:type="spellStart"/>
      <w:r>
        <w:rPr>
          <w:rFonts w:ascii="Tahoma" w:hAnsi="Tahoma" w:cs="Tahoma"/>
          <w:b w:val="0"/>
          <w:bCs w:val="0"/>
          <w:color w:val="0432FF"/>
          <w:sz w:val="11"/>
          <w:szCs w:val="11"/>
          <w:lang w:val="tr-TR"/>
        </w:rPr>
        <w:t>If</w:t>
      </w:r>
      <w:proofErr w:type="spellEnd"/>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different</w:t>
      </w:r>
      <w:proofErr w:type="spellEnd"/>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tasks</w:t>
      </w:r>
      <w:proofErr w:type="spellEnd"/>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and</w:t>
      </w:r>
      <w:proofErr w:type="spellEnd"/>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processes</w:t>
      </w:r>
      <w:proofErr w:type="spellEnd"/>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are</w:t>
      </w:r>
      <w:proofErr w:type="spellEnd"/>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carried</w:t>
      </w:r>
      <w:proofErr w:type="spellEnd"/>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out</w:t>
      </w:r>
      <w:proofErr w:type="spellEnd"/>
      <w:r>
        <w:rPr>
          <w:rFonts w:ascii="Tahoma" w:hAnsi="Tahoma" w:cs="Tahoma"/>
          <w:b w:val="0"/>
          <w:bCs w:val="0"/>
          <w:color w:val="0432FF"/>
          <w:sz w:val="11"/>
          <w:szCs w:val="11"/>
          <w:lang w:val="tr-TR"/>
        </w:rPr>
        <w:t xml:space="preserve"> in </w:t>
      </w:r>
      <w:proofErr w:type="spellStart"/>
      <w:r>
        <w:rPr>
          <w:rFonts w:ascii="Tahoma" w:hAnsi="Tahoma" w:cs="Tahoma"/>
          <w:b w:val="0"/>
          <w:bCs w:val="0"/>
          <w:color w:val="0432FF"/>
          <w:sz w:val="11"/>
          <w:szCs w:val="11"/>
          <w:lang w:val="tr-TR"/>
        </w:rPr>
        <w:t>your</w:t>
      </w:r>
      <w:proofErr w:type="spellEnd"/>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different</w:t>
      </w:r>
      <w:proofErr w:type="spellEnd"/>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fields</w:t>
      </w:r>
      <w:proofErr w:type="spellEnd"/>
      <w:r>
        <w:rPr>
          <w:rFonts w:ascii="Tahoma" w:hAnsi="Tahoma" w:cs="Tahoma"/>
          <w:b w:val="0"/>
          <w:bCs w:val="0"/>
          <w:color w:val="0432FF"/>
          <w:sz w:val="11"/>
          <w:szCs w:val="11"/>
          <w:lang w:val="tr-TR"/>
        </w:rPr>
        <w:t xml:space="preserve">, it is </w:t>
      </w:r>
      <w:proofErr w:type="spellStart"/>
      <w:r>
        <w:rPr>
          <w:rFonts w:ascii="Tahoma" w:hAnsi="Tahoma" w:cs="Tahoma"/>
          <w:b w:val="0"/>
          <w:bCs w:val="0"/>
          <w:color w:val="0432FF"/>
          <w:sz w:val="11"/>
          <w:szCs w:val="11"/>
          <w:lang w:val="tr-TR"/>
        </w:rPr>
        <w:t>sufficient</w:t>
      </w:r>
      <w:proofErr w:type="spellEnd"/>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to</w:t>
      </w:r>
      <w:proofErr w:type="spellEnd"/>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specify</w:t>
      </w:r>
      <w:proofErr w:type="spellEnd"/>
      <w:r>
        <w:rPr>
          <w:rFonts w:ascii="Tahoma" w:hAnsi="Tahoma" w:cs="Tahoma"/>
          <w:b w:val="0"/>
          <w:bCs w:val="0"/>
          <w:color w:val="0432FF"/>
          <w:sz w:val="11"/>
          <w:szCs w:val="11"/>
          <w:lang w:val="tr-TR"/>
        </w:rPr>
        <w:t xml:space="preserve"> in </w:t>
      </w:r>
      <w:proofErr w:type="spellStart"/>
      <w:r>
        <w:rPr>
          <w:rFonts w:ascii="Tahoma" w:hAnsi="Tahoma" w:cs="Tahoma"/>
          <w:b w:val="0"/>
          <w:bCs w:val="0"/>
          <w:color w:val="0432FF"/>
          <w:sz w:val="11"/>
          <w:szCs w:val="11"/>
          <w:lang w:val="tr-TR"/>
        </w:rPr>
        <w:t>the</w:t>
      </w:r>
      <w:proofErr w:type="spellEnd"/>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above</w:t>
      </w:r>
      <w:proofErr w:type="spellEnd"/>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section</w:t>
      </w:r>
      <w:proofErr w:type="spellEnd"/>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together</w:t>
      </w:r>
      <w:proofErr w:type="spellEnd"/>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with</w:t>
      </w:r>
      <w:proofErr w:type="spellEnd"/>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the</w:t>
      </w:r>
      <w:proofErr w:type="spellEnd"/>
      <w:r>
        <w:rPr>
          <w:rFonts w:ascii="Tahoma" w:hAnsi="Tahoma" w:cs="Tahoma"/>
          <w:b w:val="0"/>
          <w:bCs w:val="0"/>
          <w:color w:val="0432FF"/>
          <w:sz w:val="11"/>
          <w:szCs w:val="11"/>
          <w:lang w:val="tr-TR"/>
        </w:rPr>
        <w:t xml:space="preserve"> </w:t>
      </w:r>
      <w:proofErr w:type="spellStart"/>
      <w:r>
        <w:rPr>
          <w:rFonts w:ascii="Tahoma" w:hAnsi="Tahoma" w:cs="Tahoma"/>
          <w:b w:val="0"/>
          <w:bCs w:val="0"/>
          <w:color w:val="0432FF"/>
          <w:sz w:val="11"/>
          <w:szCs w:val="11"/>
          <w:lang w:val="tr-TR"/>
        </w:rPr>
        <w:t>fields</w:t>
      </w:r>
      <w:proofErr w:type="spellEnd"/>
      <w:r>
        <w:rPr>
          <w:rFonts w:ascii="Tahoma" w:hAnsi="Tahoma" w:cs="Tahoma"/>
          <w:b w:val="0"/>
          <w:bCs w:val="0"/>
          <w:color w:val="0432FF"/>
          <w:sz w:val="11"/>
          <w:szCs w:val="11"/>
          <w:lang w:val="tr-TR"/>
        </w:rPr>
        <w:t xml:space="preserve"> of </w:t>
      </w:r>
      <w:proofErr w:type="spellStart"/>
      <w:r>
        <w:rPr>
          <w:rFonts w:ascii="Tahoma" w:hAnsi="Tahoma" w:cs="Tahoma"/>
          <w:b w:val="0"/>
          <w:bCs w:val="0"/>
          <w:color w:val="0432FF"/>
          <w:sz w:val="11"/>
          <w:szCs w:val="11"/>
          <w:lang w:val="tr-TR"/>
        </w:rPr>
        <w:t>activity</w:t>
      </w:r>
      <w:proofErr w:type="spellEnd"/>
      <w:r>
        <w:rPr>
          <w:rFonts w:ascii="Tahoma" w:hAnsi="Tahoma" w:cs="Tahoma"/>
          <w:b w:val="0"/>
          <w:bCs w:val="0"/>
          <w:color w:val="0432FF"/>
          <w:sz w:val="11"/>
          <w:szCs w:val="11"/>
          <w:lang w:val="tr-TR"/>
        </w:rPr>
        <w:t>.</w:t>
      </w:r>
    </w:p>
    <w:p w14:paraId="162F39CA" w14:textId="6BD061BF" w:rsidR="007F3E27" w:rsidRPr="007F3E27" w:rsidRDefault="007F3E27" w:rsidP="00D94027">
      <w:pPr>
        <w:rPr>
          <w:rFonts w:ascii="Arial" w:hAnsi="Arial" w:cs="Arial"/>
          <w:i/>
          <w:iCs/>
          <w:sz w:val="2"/>
          <w:szCs w:val="2"/>
          <w:lang w:val="tr-TR"/>
        </w:rPr>
      </w:pPr>
      <w:r>
        <w:rPr>
          <w:rFonts w:ascii="Tahoma" w:hAnsi="Tahoma" w:cs="Tahoma"/>
          <w:b w:val="0"/>
          <w:bCs w:val="0"/>
          <w:i/>
          <w:iCs/>
          <w:sz w:val="11"/>
          <w:szCs w:val="11"/>
          <w:lang w:val="tr-TR"/>
        </w:rPr>
        <w:t xml:space="preserve">** Başvuru formu ve eklerinde belirttiğiniz bilgiler tetkik sürelerinizin hesaplanması başta olmak üzere planlama sırasında kullanılmaktadır. Başvuru sırasında verilen bilgilerin tetkikler sırasında yapılan yerinde doğrulanmasında farklılıklar tespit edilmesi durumunda teklif tutarı, tetkik süreleri ve tetkik ekibinin değişmesi gereken sonuçlar oluşabilir. Verdiğiniz bilgilerin doğru ve eksiksiz olduğundan emin olunuz. &amp; </w:t>
      </w:r>
      <w:proofErr w:type="spellStart"/>
      <w:r>
        <w:rPr>
          <w:rFonts w:ascii="Tahoma" w:hAnsi="Tahoma" w:cs="Tahoma"/>
          <w:b w:val="0"/>
          <w:bCs w:val="0"/>
          <w:i/>
          <w:iCs/>
          <w:color w:val="0432FF"/>
          <w:sz w:val="11"/>
          <w:szCs w:val="11"/>
          <w:lang w:val="tr-TR"/>
        </w:rPr>
        <w:t>The</w:t>
      </w:r>
      <w:proofErr w:type="spellEnd"/>
      <w:r>
        <w:rPr>
          <w:rFonts w:ascii="Tahoma" w:hAnsi="Tahoma" w:cs="Tahoma"/>
          <w:b w:val="0"/>
          <w:bCs w:val="0"/>
          <w:i/>
          <w:iCs/>
          <w:color w:val="0432FF"/>
          <w:sz w:val="11"/>
          <w:szCs w:val="11"/>
          <w:lang w:val="tr-TR"/>
        </w:rPr>
        <w:t xml:space="preserve"> </w:t>
      </w:r>
      <w:proofErr w:type="spellStart"/>
      <w:r>
        <w:rPr>
          <w:rFonts w:ascii="Tahoma" w:hAnsi="Tahoma" w:cs="Tahoma"/>
          <w:b w:val="0"/>
          <w:bCs w:val="0"/>
          <w:i/>
          <w:iCs/>
          <w:color w:val="0432FF"/>
          <w:sz w:val="11"/>
          <w:szCs w:val="11"/>
          <w:lang w:val="tr-TR"/>
        </w:rPr>
        <w:t>information</w:t>
      </w:r>
      <w:proofErr w:type="spellEnd"/>
      <w:r>
        <w:rPr>
          <w:rFonts w:ascii="Tahoma" w:hAnsi="Tahoma" w:cs="Tahoma"/>
          <w:b w:val="0"/>
          <w:bCs w:val="0"/>
          <w:i/>
          <w:iCs/>
          <w:color w:val="0432FF"/>
          <w:sz w:val="11"/>
          <w:szCs w:val="11"/>
          <w:lang w:val="tr-TR"/>
        </w:rPr>
        <w:t xml:space="preserve"> </w:t>
      </w:r>
      <w:proofErr w:type="spellStart"/>
      <w:r>
        <w:rPr>
          <w:rFonts w:ascii="Tahoma" w:hAnsi="Tahoma" w:cs="Tahoma"/>
          <w:b w:val="0"/>
          <w:bCs w:val="0"/>
          <w:i/>
          <w:iCs/>
          <w:color w:val="0432FF"/>
          <w:sz w:val="11"/>
          <w:szCs w:val="11"/>
          <w:lang w:val="tr-TR"/>
        </w:rPr>
        <w:t>you</w:t>
      </w:r>
      <w:proofErr w:type="spellEnd"/>
      <w:r>
        <w:rPr>
          <w:rFonts w:ascii="Tahoma" w:hAnsi="Tahoma" w:cs="Tahoma"/>
          <w:b w:val="0"/>
          <w:bCs w:val="0"/>
          <w:i/>
          <w:iCs/>
          <w:color w:val="0432FF"/>
          <w:sz w:val="11"/>
          <w:szCs w:val="11"/>
          <w:lang w:val="tr-TR"/>
        </w:rPr>
        <w:t xml:space="preserve"> </w:t>
      </w:r>
      <w:proofErr w:type="spellStart"/>
      <w:r>
        <w:rPr>
          <w:rFonts w:ascii="Tahoma" w:hAnsi="Tahoma" w:cs="Tahoma"/>
          <w:b w:val="0"/>
          <w:bCs w:val="0"/>
          <w:i/>
          <w:iCs/>
          <w:color w:val="0432FF"/>
          <w:sz w:val="11"/>
          <w:szCs w:val="11"/>
          <w:lang w:val="tr-TR"/>
        </w:rPr>
        <w:t>provide</w:t>
      </w:r>
      <w:proofErr w:type="spellEnd"/>
      <w:r>
        <w:rPr>
          <w:rFonts w:ascii="Tahoma" w:hAnsi="Tahoma" w:cs="Tahoma"/>
          <w:b w:val="0"/>
          <w:bCs w:val="0"/>
          <w:i/>
          <w:iCs/>
          <w:color w:val="0432FF"/>
          <w:sz w:val="11"/>
          <w:szCs w:val="11"/>
          <w:lang w:val="tr-TR"/>
        </w:rPr>
        <w:t xml:space="preserve"> in </w:t>
      </w:r>
      <w:proofErr w:type="spellStart"/>
      <w:r>
        <w:rPr>
          <w:rFonts w:ascii="Tahoma" w:hAnsi="Tahoma" w:cs="Tahoma"/>
          <w:b w:val="0"/>
          <w:bCs w:val="0"/>
          <w:i/>
          <w:iCs/>
          <w:color w:val="0432FF"/>
          <w:sz w:val="11"/>
          <w:szCs w:val="11"/>
          <w:lang w:val="tr-TR"/>
        </w:rPr>
        <w:t>the</w:t>
      </w:r>
      <w:proofErr w:type="spellEnd"/>
      <w:r>
        <w:rPr>
          <w:rFonts w:ascii="Tahoma" w:hAnsi="Tahoma" w:cs="Tahoma"/>
          <w:b w:val="0"/>
          <w:bCs w:val="0"/>
          <w:i/>
          <w:iCs/>
          <w:color w:val="0432FF"/>
          <w:sz w:val="11"/>
          <w:szCs w:val="11"/>
          <w:lang w:val="tr-TR"/>
        </w:rPr>
        <w:t xml:space="preserve"> </w:t>
      </w:r>
      <w:proofErr w:type="spellStart"/>
      <w:r>
        <w:rPr>
          <w:rFonts w:ascii="Tahoma" w:hAnsi="Tahoma" w:cs="Tahoma"/>
          <w:b w:val="0"/>
          <w:bCs w:val="0"/>
          <w:i/>
          <w:iCs/>
          <w:color w:val="0432FF"/>
          <w:sz w:val="11"/>
          <w:szCs w:val="11"/>
          <w:lang w:val="tr-TR"/>
        </w:rPr>
        <w:t>application</w:t>
      </w:r>
      <w:proofErr w:type="spellEnd"/>
      <w:r>
        <w:rPr>
          <w:rFonts w:ascii="Tahoma" w:hAnsi="Tahoma" w:cs="Tahoma"/>
          <w:b w:val="0"/>
          <w:bCs w:val="0"/>
          <w:i/>
          <w:iCs/>
          <w:color w:val="0432FF"/>
          <w:sz w:val="11"/>
          <w:szCs w:val="11"/>
          <w:lang w:val="tr-TR"/>
        </w:rPr>
        <w:t xml:space="preserve"> form </w:t>
      </w:r>
      <w:proofErr w:type="spellStart"/>
      <w:r>
        <w:rPr>
          <w:rFonts w:ascii="Tahoma" w:hAnsi="Tahoma" w:cs="Tahoma"/>
          <w:b w:val="0"/>
          <w:bCs w:val="0"/>
          <w:i/>
          <w:iCs/>
          <w:color w:val="0432FF"/>
          <w:sz w:val="11"/>
          <w:szCs w:val="11"/>
          <w:lang w:val="tr-TR"/>
        </w:rPr>
        <w:t>and</w:t>
      </w:r>
      <w:proofErr w:type="spellEnd"/>
      <w:r>
        <w:rPr>
          <w:rFonts w:ascii="Tahoma" w:hAnsi="Tahoma" w:cs="Tahoma"/>
          <w:b w:val="0"/>
          <w:bCs w:val="0"/>
          <w:i/>
          <w:iCs/>
          <w:color w:val="0432FF"/>
          <w:sz w:val="11"/>
          <w:szCs w:val="11"/>
          <w:lang w:val="tr-TR"/>
        </w:rPr>
        <w:t xml:space="preserve"> </w:t>
      </w:r>
      <w:proofErr w:type="spellStart"/>
      <w:r>
        <w:rPr>
          <w:rFonts w:ascii="Tahoma" w:hAnsi="Tahoma" w:cs="Tahoma"/>
          <w:b w:val="0"/>
          <w:bCs w:val="0"/>
          <w:i/>
          <w:iCs/>
          <w:color w:val="0432FF"/>
          <w:sz w:val="11"/>
          <w:szCs w:val="11"/>
          <w:lang w:val="tr-TR"/>
        </w:rPr>
        <w:t>its</w:t>
      </w:r>
      <w:proofErr w:type="spellEnd"/>
      <w:r>
        <w:rPr>
          <w:rFonts w:ascii="Tahoma" w:hAnsi="Tahoma" w:cs="Tahoma"/>
          <w:b w:val="0"/>
          <w:bCs w:val="0"/>
          <w:i/>
          <w:iCs/>
          <w:color w:val="0432FF"/>
          <w:sz w:val="11"/>
          <w:szCs w:val="11"/>
          <w:lang w:val="tr-TR"/>
        </w:rPr>
        <w:t xml:space="preserve"> </w:t>
      </w:r>
      <w:proofErr w:type="spellStart"/>
      <w:r>
        <w:rPr>
          <w:rFonts w:ascii="Tahoma" w:hAnsi="Tahoma" w:cs="Tahoma"/>
          <w:b w:val="0"/>
          <w:bCs w:val="0"/>
          <w:i/>
          <w:iCs/>
          <w:color w:val="0432FF"/>
          <w:sz w:val="11"/>
          <w:szCs w:val="11"/>
          <w:lang w:val="tr-TR"/>
        </w:rPr>
        <w:t>attachments</w:t>
      </w:r>
      <w:proofErr w:type="spellEnd"/>
      <w:r>
        <w:rPr>
          <w:rFonts w:ascii="Tahoma" w:hAnsi="Tahoma" w:cs="Tahoma"/>
          <w:b w:val="0"/>
          <w:bCs w:val="0"/>
          <w:i/>
          <w:iCs/>
          <w:color w:val="0432FF"/>
          <w:sz w:val="11"/>
          <w:szCs w:val="11"/>
          <w:lang w:val="tr-TR"/>
        </w:rPr>
        <w:t xml:space="preserve"> is </w:t>
      </w:r>
      <w:proofErr w:type="spellStart"/>
      <w:r>
        <w:rPr>
          <w:rFonts w:ascii="Tahoma" w:hAnsi="Tahoma" w:cs="Tahoma"/>
          <w:b w:val="0"/>
          <w:bCs w:val="0"/>
          <w:i/>
          <w:iCs/>
          <w:color w:val="0432FF"/>
          <w:sz w:val="11"/>
          <w:szCs w:val="11"/>
          <w:lang w:val="tr-TR"/>
        </w:rPr>
        <w:t>used</w:t>
      </w:r>
      <w:proofErr w:type="spellEnd"/>
      <w:r>
        <w:rPr>
          <w:rFonts w:ascii="Tahoma" w:hAnsi="Tahoma" w:cs="Tahoma"/>
          <w:b w:val="0"/>
          <w:bCs w:val="0"/>
          <w:i/>
          <w:iCs/>
          <w:color w:val="0432FF"/>
          <w:sz w:val="11"/>
          <w:szCs w:val="11"/>
          <w:lang w:val="tr-TR"/>
        </w:rPr>
        <w:t xml:space="preserve"> </w:t>
      </w:r>
      <w:proofErr w:type="spellStart"/>
      <w:r>
        <w:rPr>
          <w:rFonts w:ascii="Tahoma" w:hAnsi="Tahoma" w:cs="Tahoma"/>
          <w:b w:val="0"/>
          <w:bCs w:val="0"/>
          <w:i/>
          <w:iCs/>
          <w:color w:val="0432FF"/>
          <w:sz w:val="11"/>
          <w:szCs w:val="11"/>
          <w:lang w:val="tr-TR"/>
        </w:rPr>
        <w:t>during</w:t>
      </w:r>
      <w:proofErr w:type="spellEnd"/>
      <w:r>
        <w:rPr>
          <w:rFonts w:ascii="Tahoma" w:hAnsi="Tahoma" w:cs="Tahoma"/>
          <w:b w:val="0"/>
          <w:bCs w:val="0"/>
          <w:i/>
          <w:iCs/>
          <w:color w:val="0432FF"/>
          <w:sz w:val="11"/>
          <w:szCs w:val="11"/>
          <w:lang w:val="tr-TR"/>
        </w:rPr>
        <w:t xml:space="preserve"> </w:t>
      </w:r>
      <w:proofErr w:type="spellStart"/>
      <w:r>
        <w:rPr>
          <w:rFonts w:ascii="Tahoma" w:hAnsi="Tahoma" w:cs="Tahoma"/>
          <w:b w:val="0"/>
          <w:bCs w:val="0"/>
          <w:i/>
          <w:iCs/>
          <w:color w:val="0432FF"/>
          <w:sz w:val="11"/>
          <w:szCs w:val="11"/>
          <w:lang w:val="tr-TR"/>
        </w:rPr>
        <w:t>planning</w:t>
      </w:r>
      <w:proofErr w:type="spellEnd"/>
      <w:r>
        <w:rPr>
          <w:rFonts w:ascii="Tahoma" w:hAnsi="Tahoma" w:cs="Tahoma"/>
          <w:b w:val="0"/>
          <w:bCs w:val="0"/>
          <w:i/>
          <w:iCs/>
          <w:color w:val="0432FF"/>
          <w:sz w:val="11"/>
          <w:szCs w:val="11"/>
          <w:lang w:val="tr-TR"/>
        </w:rPr>
        <w:t xml:space="preserve">, </w:t>
      </w:r>
      <w:proofErr w:type="spellStart"/>
      <w:r>
        <w:rPr>
          <w:rFonts w:ascii="Tahoma" w:hAnsi="Tahoma" w:cs="Tahoma"/>
          <w:b w:val="0"/>
          <w:bCs w:val="0"/>
          <w:i/>
          <w:iCs/>
          <w:color w:val="0432FF"/>
          <w:sz w:val="11"/>
          <w:szCs w:val="11"/>
          <w:lang w:val="tr-TR"/>
        </w:rPr>
        <w:t>particularly</w:t>
      </w:r>
      <w:proofErr w:type="spellEnd"/>
      <w:r>
        <w:rPr>
          <w:rFonts w:ascii="Tahoma" w:hAnsi="Tahoma" w:cs="Tahoma"/>
          <w:b w:val="0"/>
          <w:bCs w:val="0"/>
          <w:i/>
          <w:iCs/>
          <w:color w:val="0432FF"/>
          <w:sz w:val="11"/>
          <w:szCs w:val="11"/>
          <w:lang w:val="tr-TR"/>
        </w:rPr>
        <w:t xml:space="preserve"> in </w:t>
      </w:r>
      <w:proofErr w:type="spellStart"/>
      <w:r>
        <w:rPr>
          <w:rFonts w:ascii="Tahoma" w:hAnsi="Tahoma" w:cs="Tahoma"/>
          <w:b w:val="0"/>
          <w:bCs w:val="0"/>
          <w:i/>
          <w:iCs/>
          <w:color w:val="0432FF"/>
          <w:sz w:val="11"/>
          <w:szCs w:val="11"/>
          <w:lang w:val="tr-TR"/>
        </w:rPr>
        <w:t>calculating</w:t>
      </w:r>
      <w:proofErr w:type="spellEnd"/>
      <w:r>
        <w:rPr>
          <w:rFonts w:ascii="Tahoma" w:hAnsi="Tahoma" w:cs="Tahoma"/>
          <w:b w:val="0"/>
          <w:bCs w:val="0"/>
          <w:i/>
          <w:iCs/>
          <w:color w:val="0432FF"/>
          <w:sz w:val="11"/>
          <w:szCs w:val="11"/>
          <w:lang w:val="tr-TR"/>
        </w:rPr>
        <w:t xml:space="preserve"> </w:t>
      </w:r>
      <w:proofErr w:type="spellStart"/>
      <w:r>
        <w:rPr>
          <w:rFonts w:ascii="Tahoma" w:hAnsi="Tahoma" w:cs="Tahoma"/>
          <w:b w:val="0"/>
          <w:bCs w:val="0"/>
          <w:i/>
          <w:iCs/>
          <w:color w:val="0432FF"/>
          <w:sz w:val="11"/>
          <w:szCs w:val="11"/>
          <w:lang w:val="tr-TR"/>
        </w:rPr>
        <w:t>your</w:t>
      </w:r>
      <w:proofErr w:type="spellEnd"/>
      <w:r>
        <w:rPr>
          <w:rFonts w:ascii="Tahoma" w:hAnsi="Tahoma" w:cs="Tahoma"/>
          <w:b w:val="0"/>
          <w:bCs w:val="0"/>
          <w:i/>
          <w:iCs/>
          <w:color w:val="0432FF"/>
          <w:sz w:val="11"/>
          <w:szCs w:val="11"/>
          <w:lang w:val="tr-TR"/>
        </w:rPr>
        <w:t xml:space="preserve"> </w:t>
      </w:r>
      <w:proofErr w:type="spellStart"/>
      <w:r>
        <w:rPr>
          <w:rFonts w:ascii="Tahoma" w:hAnsi="Tahoma" w:cs="Tahoma"/>
          <w:b w:val="0"/>
          <w:bCs w:val="0"/>
          <w:i/>
          <w:iCs/>
          <w:color w:val="0432FF"/>
          <w:sz w:val="11"/>
          <w:szCs w:val="11"/>
          <w:lang w:val="tr-TR"/>
        </w:rPr>
        <w:t>audit</w:t>
      </w:r>
      <w:proofErr w:type="spellEnd"/>
      <w:r>
        <w:rPr>
          <w:rFonts w:ascii="Tahoma" w:hAnsi="Tahoma" w:cs="Tahoma"/>
          <w:b w:val="0"/>
          <w:bCs w:val="0"/>
          <w:i/>
          <w:iCs/>
          <w:color w:val="0432FF"/>
          <w:sz w:val="11"/>
          <w:szCs w:val="11"/>
          <w:lang w:val="tr-TR"/>
        </w:rPr>
        <w:t xml:space="preserve"> </w:t>
      </w:r>
      <w:proofErr w:type="spellStart"/>
      <w:r>
        <w:rPr>
          <w:rFonts w:ascii="Tahoma" w:hAnsi="Tahoma" w:cs="Tahoma"/>
          <w:b w:val="0"/>
          <w:bCs w:val="0"/>
          <w:i/>
          <w:iCs/>
          <w:color w:val="0432FF"/>
          <w:sz w:val="11"/>
          <w:szCs w:val="11"/>
          <w:lang w:val="tr-TR"/>
        </w:rPr>
        <w:t>duration</w:t>
      </w:r>
      <w:proofErr w:type="spellEnd"/>
      <w:r>
        <w:rPr>
          <w:rFonts w:ascii="Tahoma" w:hAnsi="Tahoma" w:cs="Tahoma"/>
          <w:b w:val="0"/>
          <w:bCs w:val="0"/>
          <w:i/>
          <w:iCs/>
          <w:color w:val="0432FF"/>
          <w:sz w:val="11"/>
          <w:szCs w:val="11"/>
          <w:lang w:val="tr-TR"/>
        </w:rPr>
        <w:t xml:space="preserve">. </w:t>
      </w:r>
      <w:proofErr w:type="spellStart"/>
      <w:r>
        <w:rPr>
          <w:rFonts w:ascii="Tahoma" w:hAnsi="Tahoma" w:cs="Tahoma"/>
          <w:b w:val="0"/>
          <w:bCs w:val="0"/>
          <w:i/>
          <w:iCs/>
          <w:color w:val="0432FF"/>
          <w:sz w:val="11"/>
          <w:szCs w:val="11"/>
          <w:lang w:val="tr-TR"/>
        </w:rPr>
        <w:t>If</w:t>
      </w:r>
      <w:proofErr w:type="spellEnd"/>
      <w:r>
        <w:rPr>
          <w:rFonts w:ascii="Tahoma" w:hAnsi="Tahoma" w:cs="Tahoma"/>
          <w:b w:val="0"/>
          <w:bCs w:val="0"/>
          <w:i/>
          <w:iCs/>
          <w:color w:val="0432FF"/>
          <w:sz w:val="11"/>
          <w:szCs w:val="11"/>
          <w:lang w:val="tr-TR"/>
        </w:rPr>
        <w:t xml:space="preserve"> </w:t>
      </w:r>
      <w:proofErr w:type="spellStart"/>
      <w:r>
        <w:rPr>
          <w:rFonts w:ascii="Tahoma" w:hAnsi="Tahoma" w:cs="Tahoma"/>
          <w:b w:val="0"/>
          <w:bCs w:val="0"/>
          <w:i/>
          <w:iCs/>
          <w:color w:val="0432FF"/>
          <w:sz w:val="11"/>
          <w:szCs w:val="11"/>
          <w:lang w:val="tr-TR"/>
        </w:rPr>
        <w:t>discrepancies</w:t>
      </w:r>
      <w:proofErr w:type="spellEnd"/>
      <w:r>
        <w:rPr>
          <w:rFonts w:ascii="Tahoma" w:hAnsi="Tahoma" w:cs="Tahoma"/>
          <w:b w:val="0"/>
          <w:bCs w:val="0"/>
          <w:i/>
          <w:iCs/>
          <w:color w:val="0432FF"/>
          <w:sz w:val="11"/>
          <w:szCs w:val="11"/>
          <w:lang w:val="tr-TR"/>
        </w:rPr>
        <w:t xml:space="preserve"> </w:t>
      </w:r>
      <w:proofErr w:type="spellStart"/>
      <w:r>
        <w:rPr>
          <w:rFonts w:ascii="Tahoma" w:hAnsi="Tahoma" w:cs="Tahoma"/>
          <w:b w:val="0"/>
          <w:bCs w:val="0"/>
          <w:i/>
          <w:iCs/>
          <w:color w:val="0432FF"/>
          <w:sz w:val="11"/>
          <w:szCs w:val="11"/>
          <w:lang w:val="tr-TR"/>
        </w:rPr>
        <w:t>are</w:t>
      </w:r>
      <w:proofErr w:type="spellEnd"/>
      <w:r>
        <w:rPr>
          <w:rFonts w:ascii="Tahoma" w:hAnsi="Tahoma" w:cs="Tahoma"/>
          <w:b w:val="0"/>
          <w:bCs w:val="0"/>
          <w:i/>
          <w:iCs/>
          <w:color w:val="0432FF"/>
          <w:sz w:val="11"/>
          <w:szCs w:val="11"/>
          <w:lang w:val="tr-TR"/>
        </w:rPr>
        <w:t xml:space="preserve"> </w:t>
      </w:r>
      <w:proofErr w:type="spellStart"/>
      <w:r>
        <w:rPr>
          <w:rFonts w:ascii="Tahoma" w:hAnsi="Tahoma" w:cs="Tahoma"/>
          <w:b w:val="0"/>
          <w:bCs w:val="0"/>
          <w:i/>
          <w:iCs/>
          <w:color w:val="0432FF"/>
          <w:sz w:val="11"/>
          <w:szCs w:val="11"/>
          <w:lang w:val="tr-TR"/>
        </w:rPr>
        <w:t>detected</w:t>
      </w:r>
      <w:proofErr w:type="spellEnd"/>
      <w:r>
        <w:rPr>
          <w:rFonts w:ascii="Tahoma" w:hAnsi="Tahoma" w:cs="Tahoma"/>
          <w:b w:val="0"/>
          <w:bCs w:val="0"/>
          <w:i/>
          <w:iCs/>
          <w:color w:val="0432FF"/>
          <w:sz w:val="11"/>
          <w:szCs w:val="11"/>
          <w:lang w:val="tr-TR"/>
        </w:rPr>
        <w:t xml:space="preserve"> </w:t>
      </w:r>
      <w:proofErr w:type="spellStart"/>
      <w:r>
        <w:rPr>
          <w:rFonts w:ascii="Tahoma" w:hAnsi="Tahoma" w:cs="Tahoma"/>
          <w:b w:val="0"/>
          <w:bCs w:val="0"/>
          <w:i/>
          <w:iCs/>
          <w:color w:val="0432FF"/>
          <w:sz w:val="11"/>
          <w:szCs w:val="11"/>
          <w:lang w:val="tr-TR"/>
        </w:rPr>
        <w:t>during</w:t>
      </w:r>
      <w:proofErr w:type="spellEnd"/>
      <w:r>
        <w:rPr>
          <w:rFonts w:ascii="Tahoma" w:hAnsi="Tahoma" w:cs="Tahoma"/>
          <w:b w:val="0"/>
          <w:bCs w:val="0"/>
          <w:i/>
          <w:iCs/>
          <w:color w:val="0432FF"/>
          <w:sz w:val="11"/>
          <w:szCs w:val="11"/>
          <w:lang w:val="tr-TR"/>
        </w:rPr>
        <w:t xml:space="preserve"> on-site </w:t>
      </w:r>
      <w:proofErr w:type="spellStart"/>
      <w:r>
        <w:rPr>
          <w:rFonts w:ascii="Tahoma" w:hAnsi="Tahoma" w:cs="Tahoma"/>
          <w:b w:val="0"/>
          <w:bCs w:val="0"/>
          <w:i/>
          <w:iCs/>
          <w:color w:val="0432FF"/>
          <w:sz w:val="11"/>
          <w:szCs w:val="11"/>
          <w:lang w:val="tr-TR"/>
        </w:rPr>
        <w:t>audit</w:t>
      </w:r>
      <w:proofErr w:type="spellEnd"/>
      <w:r>
        <w:rPr>
          <w:rFonts w:ascii="Tahoma" w:hAnsi="Tahoma" w:cs="Tahoma"/>
          <w:b w:val="0"/>
          <w:bCs w:val="0"/>
          <w:i/>
          <w:iCs/>
          <w:color w:val="0432FF"/>
          <w:sz w:val="11"/>
          <w:szCs w:val="11"/>
          <w:lang w:val="tr-TR"/>
        </w:rPr>
        <w:t xml:space="preserve"> </w:t>
      </w:r>
      <w:proofErr w:type="spellStart"/>
      <w:r>
        <w:rPr>
          <w:rFonts w:ascii="Tahoma" w:hAnsi="Tahoma" w:cs="Tahoma"/>
          <w:b w:val="0"/>
          <w:bCs w:val="0"/>
          <w:i/>
          <w:iCs/>
          <w:color w:val="0432FF"/>
          <w:sz w:val="11"/>
          <w:szCs w:val="11"/>
          <w:lang w:val="tr-TR"/>
        </w:rPr>
        <w:t>verification</w:t>
      </w:r>
      <w:proofErr w:type="spellEnd"/>
      <w:r>
        <w:rPr>
          <w:rFonts w:ascii="Tahoma" w:hAnsi="Tahoma" w:cs="Tahoma"/>
          <w:b w:val="0"/>
          <w:bCs w:val="0"/>
          <w:i/>
          <w:iCs/>
          <w:color w:val="0432FF"/>
          <w:sz w:val="11"/>
          <w:szCs w:val="11"/>
          <w:lang w:val="tr-TR"/>
        </w:rPr>
        <w:t xml:space="preserve"> of </w:t>
      </w:r>
      <w:proofErr w:type="spellStart"/>
      <w:r>
        <w:rPr>
          <w:rFonts w:ascii="Tahoma" w:hAnsi="Tahoma" w:cs="Tahoma"/>
          <w:b w:val="0"/>
          <w:bCs w:val="0"/>
          <w:i/>
          <w:iCs/>
          <w:color w:val="0432FF"/>
          <w:sz w:val="11"/>
          <w:szCs w:val="11"/>
          <w:lang w:val="tr-TR"/>
        </w:rPr>
        <w:t>the</w:t>
      </w:r>
      <w:proofErr w:type="spellEnd"/>
      <w:r>
        <w:rPr>
          <w:rFonts w:ascii="Tahoma" w:hAnsi="Tahoma" w:cs="Tahoma"/>
          <w:b w:val="0"/>
          <w:bCs w:val="0"/>
          <w:i/>
          <w:iCs/>
          <w:color w:val="0432FF"/>
          <w:sz w:val="11"/>
          <w:szCs w:val="11"/>
          <w:lang w:val="tr-TR"/>
        </w:rPr>
        <w:t xml:space="preserve"> </w:t>
      </w:r>
      <w:proofErr w:type="spellStart"/>
      <w:r>
        <w:rPr>
          <w:rFonts w:ascii="Tahoma" w:hAnsi="Tahoma" w:cs="Tahoma"/>
          <w:b w:val="0"/>
          <w:bCs w:val="0"/>
          <w:i/>
          <w:iCs/>
          <w:color w:val="0432FF"/>
          <w:sz w:val="11"/>
          <w:szCs w:val="11"/>
          <w:lang w:val="tr-TR"/>
        </w:rPr>
        <w:t>information</w:t>
      </w:r>
      <w:proofErr w:type="spellEnd"/>
      <w:r>
        <w:rPr>
          <w:rFonts w:ascii="Tahoma" w:hAnsi="Tahoma" w:cs="Tahoma"/>
          <w:b w:val="0"/>
          <w:bCs w:val="0"/>
          <w:i/>
          <w:iCs/>
          <w:color w:val="0432FF"/>
          <w:sz w:val="11"/>
          <w:szCs w:val="11"/>
          <w:lang w:val="tr-TR"/>
        </w:rPr>
        <w:t xml:space="preserve"> </w:t>
      </w:r>
      <w:proofErr w:type="spellStart"/>
      <w:r>
        <w:rPr>
          <w:rFonts w:ascii="Tahoma" w:hAnsi="Tahoma" w:cs="Tahoma"/>
          <w:b w:val="0"/>
          <w:bCs w:val="0"/>
          <w:i/>
          <w:iCs/>
          <w:color w:val="0432FF"/>
          <w:sz w:val="11"/>
          <w:szCs w:val="11"/>
          <w:lang w:val="tr-TR"/>
        </w:rPr>
        <w:t>provided</w:t>
      </w:r>
      <w:proofErr w:type="spellEnd"/>
      <w:r>
        <w:rPr>
          <w:rFonts w:ascii="Tahoma" w:hAnsi="Tahoma" w:cs="Tahoma"/>
          <w:b w:val="0"/>
          <w:bCs w:val="0"/>
          <w:i/>
          <w:iCs/>
          <w:color w:val="0432FF"/>
          <w:sz w:val="11"/>
          <w:szCs w:val="11"/>
          <w:lang w:val="tr-TR"/>
        </w:rPr>
        <w:t xml:space="preserve"> </w:t>
      </w:r>
      <w:proofErr w:type="spellStart"/>
      <w:r>
        <w:rPr>
          <w:rFonts w:ascii="Tahoma" w:hAnsi="Tahoma" w:cs="Tahoma"/>
          <w:b w:val="0"/>
          <w:bCs w:val="0"/>
          <w:i/>
          <w:iCs/>
          <w:color w:val="0432FF"/>
          <w:sz w:val="11"/>
          <w:szCs w:val="11"/>
          <w:lang w:val="tr-TR"/>
        </w:rPr>
        <w:t>during</w:t>
      </w:r>
      <w:proofErr w:type="spellEnd"/>
      <w:r>
        <w:rPr>
          <w:rFonts w:ascii="Tahoma" w:hAnsi="Tahoma" w:cs="Tahoma"/>
          <w:b w:val="0"/>
          <w:bCs w:val="0"/>
          <w:i/>
          <w:iCs/>
          <w:color w:val="0432FF"/>
          <w:sz w:val="11"/>
          <w:szCs w:val="11"/>
          <w:lang w:val="tr-TR"/>
        </w:rPr>
        <w:t xml:space="preserve"> </w:t>
      </w:r>
      <w:proofErr w:type="spellStart"/>
      <w:r>
        <w:rPr>
          <w:rFonts w:ascii="Tahoma" w:hAnsi="Tahoma" w:cs="Tahoma"/>
          <w:b w:val="0"/>
          <w:bCs w:val="0"/>
          <w:i/>
          <w:iCs/>
          <w:color w:val="0432FF"/>
          <w:sz w:val="11"/>
          <w:szCs w:val="11"/>
          <w:lang w:val="tr-TR"/>
        </w:rPr>
        <w:t>the</w:t>
      </w:r>
      <w:proofErr w:type="spellEnd"/>
      <w:r>
        <w:rPr>
          <w:rFonts w:ascii="Tahoma" w:hAnsi="Tahoma" w:cs="Tahoma"/>
          <w:b w:val="0"/>
          <w:bCs w:val="0"/>
          <w:i/>
          <w:iCs/>
          <w:color w:val="0432FF"/>
          <w:sz w:val="11"/>
          <w:szCs w:val="11"/>
          <w:lang w:val="tr-TR"/>
        </w:rPr>
        <w:t xml:space="preserve"> </w:t>
      </w:r>
      <w:proofErr w:type="spellStart"/>
      <w:r>
        <w:rPr>
          <w:rFonts w:ascii="Tahoma" w:hAnsi="Tahoma" w:cs="Tahoma"/>
          <w:b w:val="0"/>
          <w:bCs w:val="0"/>
          <w:i/>
          <w:iCs/>
          <w:color w:val="0432FF"/>
          <w:sz w:val="11"/>
          <w:szCs w:val="11"/>
          <w:lang w:val="tr-TR"/>
        </w:rPr>
        <w:t>application</w:t>
      </w:r>
      <w:proofErr w:type="spellEnd"/>
      <w:r>
        <w:rPr>
          <w:rFonts w:ascii="Tahoma" w:hAnsi="Tahoma" w:cs="Tahoma"/>
          <w:b w:val="0"/>
          <w:bCs w:val="0"/>
          <w:i/>
          <w:iCs/>
          <w:color w:val="0432FF"/>
          <w:sz w:val="11"/>
          <w:szCs w:val="11"/>
          <w:lang w:val="tr-TR"/>
        </w:rPr>
        <w:t xml:space="preserve">, </w:t>
      </w:r>
      <w:proofErr w:type="spellStart"/>
      <w:r>
        <w:rPr>
          <w:rFonts w:ascii="Tahoma" w:hAnsi="Tahoma" w:cs="Tahoma"/>
          <w:b w:val="0"/>
          <w:bCs w:val="0"/>
          <w:i/>
          <w:iCs/>
          <w:color w:val="0432FF"/>
          <w:sz w:val="11"/>
          <w:szCs w:val="11"/>
          <w:lang w:val="tr-TR"/>
        </w:rPr>
        <w:t>changes</w:t>
      </w:r>
      <w:proofErr w:type="spellEnd"/>
      <w:r>
        <w:rPr>
          <w:rFonts w:ascii="Tahoma" w:hAnsi="Tahoma" w:cs="Tahoma"/>
          <w:b w:val="0"/>
          <w:bCs w:val="0"/>
          <w:i/>
          <w:iCs/>
          <w:color w:val="0432FF"/>
          <w:sz w:val="11"/>
          <w:szCs w:val="11"/>
          <w:lang w:val="tr-TR"/>
        </w:rPr>
        <w:t xml:space="preserve"> in </w:t>
      </w:r>
      <w:proofErr w:type="spellStart"/>
      <w:r>
        <w:rPr>
          <w:rFonts w:ascii="Tahoma" w:hAnsi="Tahoma" w:cs="Tahoma"/>
          <w:b w:val="0"/>
          <w:bCs w:val="0"/>
          <w:i/>
          <w:iCs/>
          <w:color w:val="0432FF"/>
          <w:sz w:val="11"/>
          <w:szCs w:val="11"/>
          <w:lang w:val="tr-TR"/>
        </w:rPr>
        <w:t>the</w:t>
      </w:r>
      <w:proofErr w:type="spellEnd"/>
      <w:r>
        <w:rPr>
          <w:rFonts w:ascii="Tahoma" w:hAnsi="Tahoma" w:cs="Tahoma"/>
          <w:b w:val="0"/>
          <w:bCs w:val="0"/>
          <w:i/>
          <w:iCs/>
          <w:color w:val="0432FF"/>
          <w:sz w:val="11"/>
          <w:szCs w:val="11"/>
          <w:lang w:val="tr-TR"/>
        </w:rPr>
        <w:t xml:space="preserve"> </w:t>
      </w:r>
      <w:proofErr w:type="spellStart"/>
      <w:r>
        <w:rPr>
          <w:rFonts w:ascii="Tahoma" w:hAnsi="Tahoma" w:cs="Tahoma"/>
          <w:b w:val="0"/>
          <w:bCs w:val="0"/>
          <w:i/>
          <w:iCs/>
          <w:color w:val="0432FF"/>
          <w:sz w:val="11"/>
          <w:szCs w:val="11"/>
          <w:lang w:val="tr-TR"/>
        </w:rPr>
        <w:t>bid</w:t>
      </w:r>
      <w:proofErr w:type="spellEnd"/>
      <w:r>
        <w:rPr>
          <w:rFonts w:ascii="Tahoma" w:hAnsi="Tahoma" w:cs="Tahoma"/>
          <w:b w:val="0"/>
          <w:bCs w:val="0"/>
          <w:i/>
          <w:iCs/>
          <w:color w:val="0432FF"/>
          <w:sz w:val="11"/>
          <w:szCs w:val="11"/>
          <w:lang w:val="tr-TR"/>
        </w:rPr>
        <w:t xml:space="preserve"> </w:t>
      </w:r>
      <w:proofErr w:type="spellStart"/>
      <w:r>
        <w:rPr>
          <w:rFonts w:ascii="Tahoma" w:hAnsi="Tahoma" w:cs="Tahoma"/>
          <w:b w:val="0"/>
          <w:bCs w:val="0"/>
          <w:i/>
          <w:iCs/>
          <w:color w:val="0432FF"/>
          <w:sz w:val="11"/>
          <w:szCs w:val="11"/>
          <w:lang w:val="tr-TR"/>
        </w:rPr>
        <w:t>amount</w:t>
      </w:r>
      <w:proofErr w:type="spellEnd"/>
      <w:r>
        <w:rPr>
          <w:rFonts w:ascii="Tahoma" w:hAnsi="Tahoma" w:cs="Tahoma"/>
          <w:b w:val="0"/>
          <w:bCs w:val="0"/>
          <w:i/>
          <w:iCs/>
          <w:color w:val="0432FF"/>
          <w:sz w:val="11"/>
          <w:szCs w:val="11"/>
          <w:lang w:val="tr-TR"/>
        </w:rPr>
        <w:t xml:space="preserve">, </w:t>
      </w:r>
      <w:proofErr w:type="spellStart"/>
      <w:r>
        <w:rPr>
          <w:rFonts w:ascii="Tahoma" w:hAnsi="Tahoma" w:cs="Tahoma"/>
          <w:b w:val="0"/>
          <w:bCs w:val="0"/>
          <w:i/>
          <w:iCs/>
          <w:color w:val="0432FF"/>
          <w:sz w:val="11"/>
          <w:szCs w:val="11"/>
          <w:lang w:val="tr-TR"/>
        </w:rPr>
        <w:t>audit</w:t>
      </w:r>
      <w:proofErr w:type="spellEnd"/>
      <w:r>
        <w:rPr>
          <w:rFonts w:ascii="Tahoma" w:hAnsi="Tahoma" w:cs="Tahoma"/>
          <w:b w:val="0"/>
          <w:bCs w:val="0"/>
          <w:i/>
          <w:iCs/>
          <w:color w:val="0432FF"/>
          <w:sz w:val="11"/>
          <w:szCs w:val="11"/>
          <w:lang w:val="tr-TR"/>
        </w:rPr>
        <w:t xml:space="preserve"> </w:t>
      </w:r>
      <w:proofErr w:type="spellStart"/>
      <w:r>
        <w:rPr>
          <w:rFonts w:ascii="Tahoma" w:hAnsi="Tahoma" w:cs="Tahoma"/>
          <w:b w:val="0"/>
          <w:bCs w:val="0"/>
          <w:i/>
          <w:iCs/>
          <w:color w:val="0432FF"/>
          <w:sz w:val="11"/>
          <w:szCs w:val="11"/>
          <w:lang w:val="tr-TR"/>
        </w:rPr>
        <w:t>duration</w:t>
      </w:r>
      <w:proofErr w:type="spellEnd"/>
      <w:r>
        <w:rPr>
          <w:rFonts w:ascii="Tahoma" w:hAnsi="Tahoma" w:cs="Tahoma"/>
          <w:b w:val="0"/>
          <w:bCs w:val="0"/>
          <w:i/>
          <w:iCs/>
          <w:color w:val="0432FF"/>
          <w:sz w:val="11"/>
          <w:szCs w:val="11"/>
          <w:lang w:val="tr-TR"/>
        </w:rPr>
        <w:t xml:space="preserve">, </w:t>
      </w:r>
      <w:proofErr w:type="spellStart"/>
      <w:r>
        <w:rPr>
          <w:rFonts w:ascii="Tahoma" w:hAnsi="Tahoma" w:cs="Tahoma"/>
          <w:b w:val="0"/>
          <w:bCs w:val="0"/>
          <w:i/>
          <w:iCs/>
          <w:color w:val="0432FF"/>
          <w:sz w:val="11"/>
          <w:szCs w:val="11"/>
          <w:lang w:val="tr-TR"/>
        </w:rPr>
        <w:t>and</w:t>
      </w:r>
      <w:proofErr w:type="spellEnd"/>
      <w:r>
        <w:rPr>
          <w:rFonts w:ascii="Tahoma" w:hAnsi="Tahoma" w:cs="Tahoma"/>
          <w:b w:val="0"/>
          <w:bCs w:val="0"/>
          <w:i/>
          <w:iCs/>
          <w:color w:val="0432FF"/>
          <w:sz w:val="11"/>
          <w:szCs w:val="11"/>
          <w:lang w:val="tr-TR"/>
        </w:rPr>
        <w:t xml:space="preserve"> </w:t>
      </w:r>
      <w:proofErr w:type="spellStart"/>
      <w:r>
        <w:rPr>
          <w:rFonts w:ascii="Tahoma" w:hAnsi="Tahoma" w:cs="Tahoma"/>
          <w:b w:val="0"/>
          <w:bCs w:val="0"/>
          <w:i/>
          <w:iCs/>
          <w:color w:val="0432FF"/>
          <w:sz w:val="11"/>
          <w:szCs w:val="11"/>
          <w:lang w:val="tr-TR"/>
        </w:rPr>
        <w:t>audit</w:t>
      </w:r>
      <w:proofErr w:type="spellEnd"/>
      <w:r>
        <w:rPr>
          <w:rFonts w:ascii="Tahoma" w:hAnsi="Tahoma" w:cs="Tahoma"/>
          <w:b w:val="0"/>
          <w:bCs w:val="0"/>
          <w:i/>
          <w:iCs/>
          <w:color w:val="0432FF"/>
          <w:sz w:val="11"/>
          <w:szCs w:val="11"/>
          <w:lang w:val="tr-TR"/>
        </w:rPr>
        <w:t xml:space="preserve"> </w:t>
      </w:r>
      <w:proofErr w:type="spellStart"/>
      <w:r>
        <w:rPr>
          <w:rFonts w:ascii="Tahoma" w:hAnsi="Tahoma" w:cs="Tahoma"/>
          <w:b w:val="0"/>
          <w:bCs w:val="0"/>
          <w:i/>
          <w:iCs/>
          <w:color w:val="0432FF"/>
          <w:sz w:val="11"/>
          <w:szCs w:val="11"/>
          <w:lang w:val="tr-TR"/>
        </w:rPr>
        <w:t>team</w:t>
      </w:r>
      <w:proofErr w:type="spellEnd"/>
      <w:r>
        <w:rPr>
          <w:rFonts w:ascii="Tahoma" w:hAnsi="Tahoma" w:cs="Tahoma"/>
          <w:b w:val="0"/>
          <w:bCs w:val="0"/>
          <w:i/>
          <w:iCs/>
          <w:color w:val="0432FF"/>
          <w:sz w:val="11"/>
          <w:szCs w:val="11"/>
          <w:lang w:val="tr-TR"/>
        </w:rPr>
        <w:t xml:space="preserve"> </w:t>
      </w:r>
      <w:proofErr w:type="spellStart"/>
      <w:r>
        <w:rPr>
          <w:rFonts w:ascii="Tahoma" w:hAnsi="Tahoma" w:cs="Tahoma"/>
          <w:b w:val="0"/>
          <w:bCs w:val="0"/>
          <w:i/>
          <w:iCs/>
          <w:color w:val="0432FF"/>
          <w:sz w:val="11"/>
          <w:szCs w:val="11"/>
          <w:lang w:val="tr-TR"/>
        </w:rPr>
        <w:t>composition</w:t>
      </w:r>
      <w:proofErr w:type="spellEnd"/>
      <w:r>
        <w:rPr>
          <w:rFonts w:ascii="Tahoma" w:hAnsi="Tahoma" w:cs="Tahoma"/>
          <w:b w:val="0"/>
          <w:bCs w:val="0"/>
          <w:i/>
          <w:iCs/>
          <w:color w:val="0432FF"/>
          <w:sz w:val="11"/>
          <w:szCs w:val="11"/>
          <w:lang w:val="tr-TR"/>
        </w:rPr>
        <w:t xml:space="preserve"> </w:t>
      </w:r>
      <w:proofErr w:type="spellStart"/>
      <w:r>
        <w:rPr>
          <w:rFonts w:ascii="Tahoma" w:hAnsi="Tahoma" w:cs="Tahoma"/>
          <w:b w:val="0"/>
          <w:bCs w:val="0"/>
          <w:i/>
          <w:iCs/>
          <w:color w:val="0432FF"/>
          <w:sz w:val="11"/>
          <w:szCs w:val="11"/>
          <w:lang w:val="tr-TR"/>
        </w:rPr>
        <w:t>may</w:t>
      </w:r>
      <w:proofErr w:type="spellEnd"/>
      <w:r>
        <w:rPr>
          <w:rFonts w:ascii="Tahoma" w:hAnsi="Tahoma" w:cs="Tahoma"/>
          <w:b w:val="0"/>
          <w:bCs w:val="0"/>
          <w:i/>
          <w:iCs/>
          <w:color w:val="0432FF"/>
          <w:sz w:val="11"/>
          <w:szCs w:val="11"/>
          <w:lang w:val="tr-TR"/>
        </w:rPr>
        <w:t xml:space="preserve"> be </w:t>
      </w:r>
      <w:proofErr w:type="spellStart"/>
      <w:r>
        <w:rPr>
          <w:rFonts w:ascii="Tahoma" w:hAnsi="Tahoma" w:cs="Tahoma"/>
          <w:b w:val="0"/>
          <w:bCs w:val="0"/>
          <w:i/>
          <w:iCs/>
          <w:color w:val="0432FF"/>
          <w:sz w:val="11"/>
          <w:szCs w:val="11"/>
          <w:lang w:val="tr-TR"/>
        </w:rPr>
        <w:t>necessary</w:t>
      </w:r>
      <w:proofErr w:type="spellEnd"/>
      <w:r>
        <w:rPr>
          <w:rFonts w:ascii="Tahoma" w:hAnsi="Tahoma" w:cs="Tahoma"/>
          <w:b w:val="0"/>
          <w:bCs w:val="0"/>
          <w:i/>
          <w:iCs/>
          <w:color w:val="0432FF"/>
          <w:sz w:val="11"/>
          <w:szCs w:val="11"/>
          <w:lang w:val="tr-TR"/>
        </w:rPr>
        <w:t xml:space="preserve">. </w:t>
      </w:r>
      <w:proofErr w:type="spellStart"/>
      <w:r>
        <w:rPr>
          <w:rFonts w:ascii="Tahoma" w:hAnsi="Tahoma" w:cs="Tahoma"/>
          <w:b w:val="0"/>
          <w:bCs w:val="0"/>
          <w:i/>
          <w:iCs/>
          <w:color w:val="0432FF"/>
          <w:sz w:val="11"/>
          <w:szCs w:val="11"/>
          <w:lang w:val="tr-TR"/>
        </w:rPr>
        <w:t>Please</w:t>
      </w:r>
      <w:proofErr w:type="spellEnd"/>
      <w:r>
        <w:rPr>
          <w:rFonts w:ascii="Tahoma" w:hAnsi="Tahoma" w:cs="Tahoma"/>
          <w:b w:val="0"/>
          <w:bCs w:val="0"/>
          <w:i/>
          <w:iCs/>
          <w:color w:val="0432FF"/>
          <w:sz w:val="11"/>
          <w:szCs w:val="11"/>
          <w:lang w:val="tr-TR"/>
        </w:rPr>
        <w:t xml:space="preserve"> </w:t>
      </w:r>
      <w:proofErr w:type="spellStart"/>
      <w:r>
        <w:rPr>
          <w:rFonts w:ascii="Tahoma" w:hAnsi="Tahoma" w:cs="Tahoma"/>
          <w:b w:val="0"/>
          <w:bCs w:val="0"/>
          <w:i/>
          <w:iCs/>
          <w:color w:val="0432FF"/>
          <w:sz w:val="11"/>
          <w:szCs w:val="11"/>
          <w:lang w:val="tr-TR"/>
        </w:rPr>
        <w:t>ensure</w:t>
      </w:r>
      <w:proofErr w:type="spellEnd"/>
      <w:r>
        <w:rPr>
          <w:rFonts w:ascii="Tahoma" w:hAnsi="Tahoma" w:cs="Tahoma"/>
          <w:b w:val="0"/>
          <w:bCs w:val="0"/>
          <w:i/>
          <w:iCs/>
          <w:color w:val="0432FF"/>
          <w:sz w:val="11"/>
          <w:szCs w:val="11"/>
          <w:lang w:val="tr-TR"/>
        </w:rPr>
        <w:t xml:space="preserve"> </w:t>
      </w:r>
      <w:proofErr w:type="spellStart"/>
      <w:r>
        <w:rPr>
          <w:rFonts w:ascii="Tahoma" w:hAnsi="Tahoma" w:cs="Tahoma"/>
          <w:b w:val="0"/>
          <w:bCs w:val="0"/>
          <w:i/>
          <w:iCs/>
          <w:color w:val="0432FF"/>
          <w:sz w:val="11"/>
          <w:szCs w:val="11"/>
          <w:lang w:val="tr-TR"/>
        </w:rPr>
        <w:t>that</w:t>
      </w:r>
      <w:proofErr w:type="spellEnd"/>
      <w:r>
        <w:rPr>
          <w:rFonts w:ascii="Tahoma" w:hAnsi="Tahoma" w:cs="Tahoma"/>
          <w:b w:val="0"/>
          <w:bCs w:val="0"/>
          <w:i/>
          <w:iCs/>
          <w:color w:val="0432FF"/>
          <w:sz w:val="11"/>
          <w:szCs w:val="11"/>
          <w:lang w:val="tr-TR"/>
        </w:rPr>
        <w:t xml:space="preserve"> </w:t>
      </w:r>
      <w:proofErr w:type="spellStart"/>
      <w:r>
        <w:rPr>
          <w:rFonts w:ascii="Tahoma" w:hAnsi="Tahoma" w:cs="Tahoma"/>
          <w:b w:val="0"/>
          <w:bCs w:val="0"/>
          <w:i/>
          <w:iCs/>
          <w:color w:val="0432FF"/>
          <w:sz w:val="11"/>
          <w:szCs w:val="11"/>
          <w:lang w:val="tr-TR"/>
        </w:rPr>
        <w:t>the</w:t>
      </w:r>
      <w:proofErr w:type="spellEnd"/>
      <w:r>
        <w:rPr>
          <w:rFonts w:ascii="Tahoma" w:hAnsi="Tahoma" w:cs="Tahoma"/>
          <w:b w:val="0"/>
          <w:bCs w:val="0"/>
          <w:i/>
          <w:iCs/>
          <w:color w:val="0432FF"/>
          <w:sz w:val="11"/>
          <w:szCs w:val="11"/>
          <w:lang w:val="tr-TR"/>
        </w:rPr>
        <w:t xml:space="preserve"> </w:t>
      </w:r>
      <w:proofErr w:type="spellStart"/>
      <w:r>
        <w:rPr>
          <w:rFonts w:ascii="Tahoma" w:hAnsi="Tahoma" w:cs="Tahoma"/>
          <w:b w:val="0"/>
          <w:bCs w:val="0"/>
          <w:i/>
          <w:iCs/>
          <w:color w:val="0432FF"/>
          <w:sz w:val="11"/>
          <w:szCs w:val="11"/>
          <w:lang w:val="tr-TR"/>
        </w:rPr>
        <w:t>information</w:t>
      </w:r>
      <w:proofErr w:type="spellEnd"/>
      <w:r>
        <w:rPr>
          <w:rFonts w:ascii="Tahoma" w:hAnsi="Tahoma" w:cs="Tahoma"/>
          <w:b w:val="0"/>
          <w:bCs w:val="0"/>
          <w:i/>
          <w:iCs/>
          <w:color w:val="0432FF"/>
          <w:sz w:val="11"/>
          <w:szCs w:val="11"/>
          <w:lang w:val="tr-TR"/>
        </w:rPr>
        <w:t xml:space="preserve"> </w:t>
      </w:r>
      <w:proofErr w:type="spellStart"/>
      <w:r>
        <w:rPr>
          <w:rFonts w:ascii="Tahoma" w:hAnsi="Tahoma" w:cs="Tahoma"/>
          <w:b w:val="0"/>
          <w:bCs w:val="0"/>
          <w:i/>
          <w:iCs/>
          <w:color w:val="0432FF"/>
          <w:sz w:val="11"/>
          <w:szCs w:val="11"/>
          <w:lang w:val="tr-TR"/>
        </w:rPr>
        <w:t>you</w:t>
      </w:r>
      <w:proofErr w:type="spellEnd"/>
      <w:r>
        <w:rPr>
          <w:rFonts w:ascii="Tahoma" w:hAnsi="Tahoma" w:cs="Tahoma"/>
          <w:b w:val="0"/>
          <w:bCs w:val="0"/>
          <w:i/>
          <w:iCs/>
          <w:color w:val="0432FF"/>
          <w:sz w:val="11"/>
          <w:szCs w:val="11"/>
          <w:lang w:val="tr-TR"/>
        </w:rPr>
        <w:t xml:space="preserve"> </w:t>
      </w:r>
      <w:proofErr w:type="spellStart"/>
      <w:r>
        <w:rPr>
          <w:rFonts w:ascii="Tahoma" w:hAnsi="Tahoma" w:cs="Tahoma"/>
          <w:b w:val="0"/>
          <w:bCs w:val="0"/>
          <w:i/>
          <w:iCs/>
          <w:color w:val="0432FF"/>
          <w:sz w:val="11"/>
          <w:szCs w:val="11"/>
          <w:lang w:val="tr-TR"/>
        </w:rPr>
        <w:t>provide</w:t>
      </w:r>
      <w:proofErr w:type="spellEnd"/>
      <w:r>
        <w:rPr>
          <w:rFonts w:ascii="Tahoma" w:hAnsi="Tahoma" w:cs="Tahoma"/>
          <w:b w:val="0"/>
          <w:bCs w:val="0"/>
          <w:i/>
          <w:iCs/>
          <w:color w:val="0432FF"/>
          <w:sz w:val="11"/>
          <w:szCs w:val="11"/>
          <w:lang w:val="tr-TR"/>
        </w:rPr>
        <w:t xml:space="preserve"> is </w:t>
      </w:r>
      <w:proofErr w:type="spellStart"/>
      <w:r>
        <w:rPr>
          <w:rFonts w:ascii="Tahoma" w:hAnsi="Tahoma" w:cs="Tahoma"/>
          <w:b w:val="0"/>
          <w:bCs w:val="0"/>
          <w:i/>
          <w:iCs/>
          <w:color w:val="0432FF"/>
          <w:sz w:val="11"/>
          <w:szCs w:val="11"/>
          <w:lang w:val="tr-TR"/>
        </w:rPr>
        <w:t>accurate</w:t>
      </w:r>
      <w:proofErr w:type="spellEnd"/>
      <w:r>
        <w:rPr>
          <w:rFonts w:ascii="Tahoma" w:hAnsi="Tahoma" w:cs="Tahoma"/>
          <w:b w:val="0"/>
          <w:bCs w:val="0"/>
          <w:i/>
          <w:iCs/>
          <w:color w:val="0432FF"/>
          <w:sz w:val="11"/>
          <w:szCs w:val="11"/>
          <w:lang w:val="tr-TR"/>
        </w:rPr>
        <w:t xml:space="preserve"> </w:t>
      </w:r>
      <w:proofErr w:type="spellStart"/>
      <w:r>
        <w:rPr>
          <w:rFonts w:ascii="Tahoma" w:hAnsi="Tahoma" w:cs="Tahoma"/>
          <w:b w:val="0"/>
          <w:bCs w:val="0"/>
          <w:i/>
          <w:iCs/>
          <w:color w:val="0432FF"/>
          <w:sz w:val="11"/>
          <w:szCs w:val="11"/>
          <w:lang w:val="tr-TR"/>
        </w:rPr>
        <w:t>and</w:t>
      </w:r>
      <w:proofErr w:type="spellEnd"/>
      <w:r>
        <w:rPr>
          <w:rFonts w:ascii="Tahoma" w:hAnsi="Tahoma" w:cs="Tahoma"/>
          <w:b w:val="0"/>
          <w:bCs w:val="0"/>
          <w:i/>
          <w:iCs/>
          <w:color w:val="0432FF"/>
          <w:sz w:val="11"/>
          <w:szCs w:val="11"/>
          <w:lang w:val="tr-TR"/>
        </w:rPr>
        <w:t xml:space="preserve"> </w:t>
      </w:r>
      <w:proofErr w:type="spellStart"/>
      <w:r>
        <w:rPr>
          <w:rFonts w:ascii="Tahoma" w:hAnsi="Tahoma" w:cs="Tahoma"/>
          <w:b w:val="0"/>
          <w:bCs w:val="0"/>
          <w:i/>
          <w:iCs/>
          <w:color w:val="0432FF"/>
          <w:sz w:val="11"/>
          <w:szCs w:val="11"/>
          <w:lang w:val="tr-TR"/>
        </w:rPr>
        <w:t>complete</w:t>
      </w:r>
      <w:proofErr w:type="spellEnd"/>
      <w:r>
        <w:rPr>
          <w:rFonts w:ascii="Tahoma" w:hAnsi="Tahoma" w:cs="Tahoma"/>
          <w:b w:val="0"/>
          <w:bCs w:val="0"/>
          <w:i/>
          <w:iCs/>
          <w:color w:val="0432FF"/>
          <w:sz w:val="11"/>
          <w:szCs w:val="11"/>
          <w:lang w:val="tr-TR"/>
        </w:rPr>
        <w:t>.</w:t>
      </w:r>
    </w:p>
    <w:p w14:paraId="3C894DDD" w14:textId="77777777" w:rsidR="00D15BA8" w:rsidRDefault="00D15BA8" w:rsidP="00D94027">
      <w:pPr>
        <w:rPr>
          <w:rFonts w:ascii="Arial" w:hAnsi="Arial" w:cs="Arial"/>
          <w:color w:val="000000" w:themeColor="text1"/>
          <w:sz w:val="4"/>
          <w:szCs w:val="4"/>
          <w:lang w:val="tr-TR"/>
        </w:rPr>
      </w:pPr>
    </w:p>
    <w:p w14:paraId="23A05F4E" w14:textId="77777777" w:rsidR="00D15BA8" w:rsidRDefault="00D15BA8" w:rsidP="00D94027">
      <w:pPr>
        <w:rPr>
          <w:rFonts w:ascii="Arial" w:hAnsi="Arial" w:cs="Arial"/>
          <w:color w:val="000000" w:themeColor="text1"/>
          <w:sz w:val="4"/>
          <w:szCs w:val="4"/>
          <w:lang w:val="tr-TR"/>
        </w:rPr>
      </w:pPr>
    </w:p>
    <w:tbl>
      <w:tblPr>
        <w:tblW w:w="10240" w:type="dxa"/>
        <w:tblInd w:w="-34" w:type="dxa"/>
        <w:tblBorders>
          <w:bottom w:val="dotted" w:sz="4" w:space="0" w:color="auto"/>
        </w:tblBorders>
        <w:tblLayout w:type="fixed"/>
        <w:tblLook w:val="04A0" w:firstRow="1" w:lastRow="0" w:firstColumn="1" w:lastColumn="0" w:noHBand="0" w:noVBand="1"/>
      </w:tblPr>
      <w:tblGrid>
        <w:gridCol w:w="1594"/>
        <w:gridCol w:w="1563"/>
        <w:gridCol w:w="1555"/>
        <w:gridCol w:w="2703"/>
        <w:gridCol w:w="1326"/>
        <w:gridCol w:w="1499"/>
      </w:tblGrid>
      <w:tr w:rsidR="00411458" w:rsidRPr="00411458" w14:paraId="2F02AEDE" w14:textId="77777777" w:rsidTr="007F3E27">
        <w:trPr>
          <w:trHeight w:val="170"/>
        </w:trPr>
        <w:tc>
          <w:tcPr>
            <w:tcW w:w="1594" w:type="dxa"/>
            <w:vAlign w:val="center"/>
          </w:tcPr>
          <w:p w14:paraId="7B34BE94" w14:textId="77777777" w:rsidR="00411458" w:rsidRPr="00411458" w:rsidRDefault="00411458" w:rsidP="003751BA">
            <w:pPr>
              <w:tabs>
                <w:tab w:val="left" w:pos="3293"/>
              </w:tabs>
              <w:rPr>
                <w:rFonts w:ascii="Tahoma" w:hAnsi="Tahoma" w:cs="Tahoma"/>
                <w:b w:val="0"/>
                <w:bCs w:val="0"/>
                <w:sz w:val="13"/>
                <w:szCs w:val="13"/>
              </w:rPr>
            </w:pPr>
            <w:proofErr w:type="spellStart"/>
            <w:r>
              <w:rPr>
                <w:rFonts w:ascii="Tahoma" w:hAnsi="Tahoma" w:cs="Tahoma"/>
                <w:sz w:val="13"/>
                <w:szCs w:val="13"/>
                <w:highlight w:val="lightGray"/>
              </w:rPr>
              <w:t>Bildirim</w:t>
            </w:r>
            <w:proofErr w:type="spellEnd"/>
            <w:r>
              <w:rPr>
                <w:rFonts w:ascii="Tahoma" w:hAnsi="Tahoma" w:cs="Tahoma"/>
                <w:sz w:val="13"/>
                <w:szCs w:val="13"/>
                <w:highlight w:val="lightGray"/>
              </w:rPr>
              <w:t xml:space="preserve"> </w:t>
            </w:r>
            <w:proofErr w:type="spellStart"/>
            <w:r>
              <w:rPr>
                <w:rFonts w:ascii="Tahoma" w:hAnsi="Tahoma" w:cs="Tahoma"/>
                <w:sz w:val="13"/>
                <w:szCs w:val="13"/>
                <w:highlight w:val="lightGray"/>
              </w:rPr>
              <w:t>Tarihi</w:t>
            </w:r>
            <w:proofErr w:type="spellEnd"/>
            <w:r>
              <w:rPr>
                <w:rFonts w:ascii="Tahoma" w:hAnsi="Tahoma" w:cs="Tahoma"/>
                <w:sz w:val="13"/>
                <w:szCs w:val="13"/>
                <w:highlight w:val="lightGray"/>
              </w:rPr>
              <w:t xml:space="preserve"> &amp; </w:t>
            </w:r>
            <w:r>
              <w:rPr>
                <w:rFonts w:ascii="Tahoma" w:hAnsi="Tahoma" w:cs="Tahoma"/>
                <w:color w:val="0432FF"/>
                <w:sz w:val="13"/>
                <w:szCs w:val="13"/>
                <w:highlight w:val="lightGray"/>
              </w:rPr>
              <w:t xml:space="preserve">Notification Date </w:t>
            </w:r>
          </w:p>
        </w:tc>
        <w:tc>
          <w:tcPr>
            <w:tcW w:w="1563" w:type="dxa"/>
            <w:vAlign w:val="center"/>
          </w:tcPr>
          <w:p w14:paraId="31802EF3" w14:textId="44A558C9" w:rsidR="00411458" w:rsidRPr="00411458" w:rsidRDefault="00411458" w:rsidP="003751BA">
            <w:pPr>
              <w:tabs>
                <w:tab w:val="left" w:pos="3293"/>
              </w:tabs>
              <w:rPr>
                <w:rFonts w:ascii="Tahoma" w:hAnsi="Tahoma" w:cs="Tahoma"/>
                <w:bCs w:val="0"/>
                <w:sz w:val="13"/>
                <w:szCs w:val="13"/>
              </w:rPr>
            </w:pPr>
          </w:p>
        </w:tc>
        <w:tc>
          <w:tcPr>
            <w:tcW w:w="1555" w:type="dxa"/>
            <w:vAlign w:val="center"/>
          </w:tcPr>
          <w:p w14:paraId="1D95EB6F" w14:textId="77777777" w:rsidR="00411458" w:rsidRPr="00411458" w:rsidRDefault="00411458" w:rsidP="003751BA">
            <w:pPr>
              <w:tabs>
                <w:tab w:val="left" w:pos="3293"/>
              </w:tabs>
              <w:rPr>
                <w:rFonts w:ascii="Tahoma" w:hAnsi="Tahoma" w:cs="Tahoma"/>
                <w:b w:val="0"/>
                <w:bCs w:val="0"/>
                <w:sz w:val="13"/>
                <w:szCs w:val="13"/>
              </w:rPr>
            </w:pPr>
            <w:proofErr w:type="spellStart"/>
            <w:r>
              <w:rPr>
                <w:rFonts w:ascii="Tahoma" w:hAnsi="Tahoma" w:cs="Tahoma"/>
                <w:sz w:val="13"/>
                <w:szCs w:val="13"/>
                <w:highlight w:val="lightGray"/>
              </w:rPr>
              <w:t>Bildirimde</w:t>
            </w:r>
            <w:proofErr w:type="spellEnd"/>
            <w:r>
              <w:rPr>
                <w:rFonts w:ascii="Tahoma" w:hAnsi="Tahoma" w:cs="Tahoma"/>
                <w:sz w:val="13"/>
                <w:szCs w:val="13"/>
                <w:highlight w:val="lightGray"/>
              </w:rPr>
              <w:t xml:space="preserve"> </w:t>
            </w:r>
            <w:proofErr w:type="spellStart"/>
            <w:r>
              <w:rPr>
                <w:rFonts w:ascii="Tahoma" w:hAnsi="Tahoma" w:cs="Tahoma"/>
                <w:sz w:val="13"/>
                <w:szCs w:val="13"/>
                <w:highlight w:val="lightGray"/>
              </w:rPr>
              <w:t>Bulunan</w:t>
            </w:r>
            <w:proofErr w:type="spellEnd"/>
            <w:r>
              <w:rPr>
                <w:rFonts w:ascii="Tahoma" w:hAnsi="Tahoma" w:cs="Tahoma"/>
                <w:sz w:val="13"/>
                <w:szCs w:val="13"/>
                <w:highlight w:val="lightGray"/>
              </w:rPr>
              <w:t xml:space="preserve"> </w:t>
            </w:r>
            <w:proofErr w:type="spellStart"/>
            <w:r>
              <w:rPr>
                <w:rFonts w:ascii="Tahoma" w:hAnsi="Tahoma" w:cs="Tahoma"/>
                <w:sz w:val="13"/>
                <w:szCs w:val="13"/>
                <w:highlight w:val="lightGray"/>
              </w:rPr>
              <w:t>Yetkili</w:t>
            </w:r>
            <w:proofErr w:type="spellEnd"/>
            <w:r>
              <w:rPr>
                <w:rFonts w:ascii="Tahoma" w:hAnsi="Tahoma" w:cs="Tahoma"/>
                <w:sz w:val="13"/>
                <w:szCs w:val="13"/>
                <w:highlight w:val="lightGray"/>
              </w:rPr>
              <w:t xml:space="preserve"> &amp; </w:t>
            </w:r>
            <w:r>
              <w:rPr>
                <w:rFonts w:ascii="Tahoma" w:hAnsi="Tahoma" w:cs="Tahoma"/>
                <w:color w:val="0432FF"/>
                <w:sz w:val="13"/>
                <w:szCs w:val="13"/>
                <w:highlight w:val="lightGray"/>
              </w:rPr>
              <w:t>Notifying Authority</w:t>
            </w:r>
          </w:p>
        </w:tc>
        <w:tc>
          <w:tcPr>
            <w:tcW w:w="2703" w:type="dxa"/>
            <w:vAlign w:val="center"/>
          </w:tcPr>
          <w:p w14:paraId="1B75BBEC" w14:textId="79B8D49E" w:rsidR="00411458" w:rsidRPr="00411458" w:rsidRDefault="00411458" w:rsidP="003751BA">
            <w:pPr>
              <w:tabs>
                <w:tab w:val="left" w:pos="3293"/>
              </w:tabs>
              <w:rPr>
                <w:rFonts w:ascii="Tahoma" w:hAnsi="Tahoma" w:cs="Tahoma"/>
                <w:bCs w:val="0"/>
                <w:sz w:val="13"/>
                <w:szCs w:val="13"/>
              </w:rPr>
            </w:pPr>
          </w:p>
        </w:tc>
        <w:tc>
          <w:tcPr>
            <w:tcW w:w="1326" w:type="dxa"/>
            <w:vAlign w:val="center"/>
          </w:tcPr>
          <w:p w14:paraId="0EB701DD" w14:textId="77777777" w:rsidR="00411458" w:rsidRPr="00411458" w:rsidRDefault="00411458" w:rsidP="003751BA">
            <w:pPr>
              <w:tabs>
                <w:tab w:val="left" w:pos="3293"/>
              </w:tabs>
              <w:rPr>
                <w:rFonts w:ascii="Tahoma" w:hAnsi="Tahoma" w:cs="Tahoma"/>
                <w:b w:val="0"/>
                <w:bCs w:val="0"/>
                <w:sz w:val="13"/>
                <w:szCs w:val="13"/>
                <w:highlight w:val="darkGray"/>
              </w:rPr>
            </w:pPr>
            <w:proofErr w:type="spellStart"/>
            <w:r>
              <w:rPr>
                <w:rFonts w:ascii="Tahoma" w:hAnsi="Tahoma" w:cs="Tahoma"/>
                <w:sz w:val="13"/>
                <w:szCs w:val="13"/>
                <w:highlight w:val="lightGray"/>
              </w:rPr>
              <w:t>İmza</w:t>
            </w:r>
            <w:proofErr w:type="spellEnd"/>
            <w:r>
              <w:rPr>
                <w:rFonts w:ascii="Tahoma" w:hAnsi="Tahoma" w:cs="Tahoma"/>
                <w:sz w:val="13"/>
                <w:szCs w:val="13"/>
                <w:highlight w:val="lightGray"/>
              </w:rPr>
              <w:t xml:space="preserve"> &amp; </w:t>
            </w:r>
            <w:r>
              <w:rPr>
                <w:rFonts w:ascii="Tahoma" w:hAnsi="Tahoma" w:cs="Tahoma"/>
                <w:color w:val="0432FF"/>
                <w:sz w:val="13"/>
                <w:szCs w:val="13"/>
                <w:highlight w:val="lightGray"/>
              </w:rPr>
              <w:t>Signature</w:t>
            </w:r>
          </w:p>
        </w:tc>
        <w:tc>
          <w:tcPr>
            <w:tcW w:w="1499" w:type="dxa"/>
            <w:vAlign w:val="center"/>
          </w:tcPr>
          <w:p w14:paraId="1DCF2672" w14:textId="77777777" w:rsidR="00411458" w:rsidRPr="00411458" w:rsidRDefault="00411458" w:rsidP="003751BA">
            <w:pPr>
              <w:tabs>
                <w:tab w:val="left" w:pos="3293"/>
              </w:tabs>
              <w:rPr>
                <w:rFonts w:ascii="Tahoma" w:hAnsi="Tahoma" w:cs="Tahoma"/>
                <w:sz w:val="13"/>
                <w:szCs w:val="13"/>
              </w:rPr>
            </w:pPr>
          </w:p>
        </w:tc>
      </w:tr>
    </w:tbl>
    <w:p w14:paraId="14FB511E" w14:textId="77777777" w:rsidR="00411458" w:rsidRPr="00411458" w:rsidRDefault="00411458" w:rsidP="00411458">
      <w:pPr>
        <w:jc w:val="center"/>
        <w:rPr>
          <w:rFonts w:ascii="Tahoma" w:hAnsi="Tahoma" w:cs="Tahoma"/>
          <w:sz w:val="6"/>
          <w:szCs w:val="6"/>
          <w:highlight w:val="darkGray"/>
        </w:rPr>
      </w:pPr>
    </w:p>
    <w:sectPr w:rsidR="00411458" w:rsidRPr="00411458" w:rsidSect="00992A5F">
      <w:headerReference w:type="even" r:id="rId8"/>
      <w:headerReference w:type="default" r:id="rId9"/>
      <w:footerReference w:type="default" r:id="rId10"/>
      <w:endnotePr>
        <w:numFmt w:val="decimal"/>
      </w:endnotePr>
      <w:type w:val="continuous"/>
      <w:pgSz w:w="11906" w:h="16838" w:code="9"/>
      <w:pgMar w:top="1099" w:right="851" w:bottom="284" w:left="851" w:header="656" w:footer="603" w:gutter="0"/>
      <w:pgBorders w:offsetFrom="page">
        <w:top w:val="thinThickLargeGap" w:sz="24" w:space="24" w:color="auto"/>
        <w:left w:val="thinThickLargeGap" w:sz="24" w:space="24" w:color="auto"/>
        <w:bottom w:val="thickThinLargeGap" w:sz="24" w:space="24" w:color="auto"/>
        <w:right w:val="thickThinLargeGap" w:sz="24" w:space="24" w:color="auto"/>
      </w:pgBorders>
      <w:cols w:sep="1" w:space="709"/>
      <w:noEndnote/>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A3EB75" w14:textId="77777777" w:rsidR="00A826B2" w:rsidRDefault="00A826B2">
      <w:pPr>
        <w:spacing w:line="20" w:lineRule="exact"/>
        <w:rPr>
          <w:b w:val="0"/>
          <w:bCs w:val="0"/>
          <w:sz w:val="20"/>
          <w:szCs w:val="20"/>
        </w:rPr>
      </w:pPr>
    </w:p>
  </w:endnote>
  <w:endnote w:type="continuationSeparator" w:id="0">
    <w:p w14:paraId="3BC5E277" w14:textId="77777777" w:rsidR="00A826B2" w:rsidRDefault="00A826B2">
      <w:r>
        <w:rPr>
          <w:b w:val="0"/>
          <w:bCs w:val="0"/>
          <w:sz w:val="20"/>
          <w:szCs w:val="20"/>
        </w:rPr>
        <w:t xml:space="preserve"> </w:t>
      </w:r>
    </w:p>
  </w:endnote>
  <w:endnote w:type="continuationNotice" w:id="1">
    <w:p w14:paraId="25F1DA06" w14:textId="77777777" w:rsidR="00A826B2" w:rsidRDefault="00A826B2">
      <w:r>
        <w:rPr>
          <w:b w:val="0"/>
          <w:bCs w:val="0"/>
          <w:sz w:val="20"/>
          <w:szCs w:val="20"/>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ourier">
    <w:panose1 w:val="02070409020205020404"/>
    <w:charset w:val="00"/>
    <w:family w:val="modern"/>
    <w:notTrueType/>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10cpi">
    <w:charset w:val="00"/>
    <w:family w:val="auto"/>
    <w:pitch w:val="variable"/>
    <w:sig w:usb0="00000003" w:usb1="00000000" w:usb2="00000000" w:usb3="00000000" w:csb0="00000003" w:csb1="00000000"/>
  </w:font>
  <w:font w:name="Univers">
    <w:charset w:val="00"/>
    <w:family w:val="swiss"/>
    <w:pitch w:val="variable"/>
    <w:sig w:usb0="80000287" w:usb1="00000000" w:usb2="00000000" w:usb3="00000000" w:csb0="0000000F" w:csb1="00000000"/>
  </w:font>
  <w:font w:name="MS Sans Serif">
    <w:panose1 w:val="00000000000000000000"/>
    <w:charset w:val="00"/>
    <w:family w:val="swiss"/>
    <w:notTrueType/>
    <w:pitch w:val="variable"/>
    <w:sig w:usb0="00000003" w:usb1="00000000" w:usb2="00000000" w:usb3="00000000" w:csb0="00000001" w:csb1="00000000"/>
  </w:font>
  <w:font w:name="Lucida Sans Unicode">
    <w:panose1 w:val="020B0602030504020204"/>
    <w:charset w:val="A2"/>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entury Gothic">
    <w:altName w:val="Bahnschrift Light"/>
    <w:charset w:val="A2"/>
    <w:family w:val="swiss"/>
    <w:pitch w:val="variable"/>
    <w:sig w:usb0="00000001" w:usb1="00000000" w:usb2="00000000" w:usb3="00000000" w:csb0="0000009F" w:csb1="00000000"/>
  </w:font>
  <w:font w:name="Calibri Light">
    <w:panose1 w:val="020F0302020204030204"/>
    <w:charset w:val="A2"/>
    <w:family w:val="swiss"/>
    <w:pitch w:val="variable"/>
    <w:sig w:usb0="E4002EFF" w:usb1="C200247B" w:usb2="00000009" w:usb3="00000000" w:csb0="000001F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8D60C" w14:textId="77777777" w:rsidR="008661C2" w:rsidRPr="000626C1" w:rsidRDefault="008661C2" w:rsidP="00876E33">
    <w:pPr>
      <w:pStyle w:val="Altbilgi"/>
      <w:tabs>
        <w:tab w:val="clear" w:pos="4536"/>
        <w:tab w:val="clear" w:pos="9072"/>
      </w:tabs>
      <w:jc w:val="center"/>
      <w:rPr>
        <w:rFonts w:ascii="Century Gothic" w:hAnsi="Century Gothic" w:cs="Arial"/>
        <w:b w:val="0"/>
        <w:color w:val="0D0D0D"/>
        <w:sz w:val="16"/>
        <w:szCs w:val="16"/>
        <w:lang w:val="pt-BR"/>
      </w:rPr>
    </w:pPr>
  </w:p>
  <w:p w14:paraId="4FE837EA" w14:textId="4F678011" w:rsidR="006C0C2B" w:rsidRPr="00D94027" w:rsidRDefault="000626C1" w:rsidP="00876E33">
    <w:pPr>
      <w:jc w:val="center"/>
      <w:rPr>
        <w:rFonts w:ascii="Tahoma" w:hAnsi="Tahoma" w:cs="Tahoma"/>
        <w:b w:val="0"/>
        <w:color w:val="0D0D0D"/>
        <w:sz w:val="11"/>
        <w:szCs w:val="11"/>
        <w:lang w:val="pt-BR"/>
      </w:rPr>
    </w:pPr>
    <w:r w:rsidRPr="00D94027">
      <w:rPr>
        <w:rFonts w:ascii="Tahoma" w:hAnsi="Tahoma" w:cs="Tahoma"/>
        <w:b w:val="0"/>
        <w:color w:val="0D0D0D"/>
        <w:sz w:val="11"/>
        <w:szCs w:val="11"/>
        <w:lang w:val="pt-BR"/>
      </w:rPr>
      <w:t xml:space="preserve">Sayfa </w:t>
    </w:r>
    <w:r w:rsidRPr="00D94027">
      <w:rPr>
        <w:rFonts w:ascii="Tahoma" w:hAnsi="Tahoma" w:cs="Tahoma"/>
        <w:b w:val="0"/>
        <w:color w:val="0D0D0D"/>
        <w:sz w:val="11"/>
        <w:szCs w:val="11"/>
        <w:lang w:val="pt-BR"/>
      </w:rPr>
      <w:fldChar w:fldCharType="begin"/>
    </w:r>
    <w:r w:rsidRPr="00D94027">
      <w:rPr>
        <w:rFonts w:ascii="Tahoma" w:hAnsi="Tahoma" w:cs="Tahoma"/>
        <w:b w:val="0"/>
        <w:color w:val="0D0D0D"/>
        <w:sz w:val="11"/>
        <w:szCs w:val="11"/>
        <w:lang w:val="pt-BR"/>
      </w:rPr>
      <w:instrText>PAGE  \* Arabic  \* MERGEFORMAT</w:instrText>
    </w:r>
    <w:r w:rsidRPr="00D94027">
      <w:rPr>
        <w:rFonts w:ascii="Tahoma" w:hAnsi="Tahoma" w:cs="Tahoma"/>
        <w:b w:val="0"/>
        <w:color w:val="0D0D0D"/>
        <w:sz w:val="11"/>
        <w:szCs w:val="11"/>
        <w:lang w:val="pt-BR"/>
      </w:rPr>
      <w:fldChar w:fldCharType="separate"/>
    </w:r>
    <w:r w:rsidR="00BC2031">
      <w:rPr>
        <w:rFonts w:ascii="Tahoma" w:hAnsi="Tahoma" w:cs="Tahoma"/>
        <w:b w:val="0"/>
        <w:noProof/>
        <w:color w:val="0D0D0D"/>
        <w:sz w:val="11"/>
        <w:szCs w:val="11"/>
        <w:lang w:val="pt-BR"/>
      </w:rPr>
      <w:t>1</w:t>
    </w:r>
    <w:r w:rsidRPr="00D94027">
      <w:rPr>
        <w:rFonts w:ascii="Tahoma" w:hAnsi="Tahoma" w:cs="Tahoma"/>
        <w:b w:val="0"/>
        <w:color w:val="0D0D0D"/>
        <w:sz w:val="11"/>
        <w:szCs w:val="11"/>
        <w:lang w:val="pt-BR"/>
      </w:rPr>
      <w:fldChar w:fldCharType="end"/>
    </w:r>
    <w:r w:rsidRPr="00D94027">
      <w:rPr>
        <w:rFonts w:ascii="Tahoma" w:hAnsi="Tahoma" w:cs="Tahoma"/>
        <w:b w:val="0"/>
        <w:color w:val="0D0D0D"/>
        <w:sz w:val="11"/>
        <w:szCs w:val="11"/>
        <w:lang w:val="pt-BR"/>
      </w:rPr>
      <w:t xml:space="preserve"> / </w:t>
    </w:r>
    <w:r w:rsidRPr="00D94027">
      <w:rPr>
        <w:rFonts w:ascii="Tahoma" w:hAnsi="Tahoma" w:cs="Tahoma"/>
        <w:b w:val="0"/>
        <w:color w:val="0D0D0D"/>
        <w:sz w:val="11"/>
        <w:szCs w:val="11"/>
        <w:lang w:val="pt-BR"/>
      </w:rPr>
      <w:fldChar w:fldCharType="begin"/>
    </w:r>
    <w:r w:rsidRPr="00D94027">
      <w:rPr>
        <w:rFonts w:ascii="Tahoma" w:hAnsi="Tahoma" w:cs="Tahoma"/>
        <w:b w:val="0"/>
        <w:color w:val="0D0D0D"/>
        <w:sz w:val="11"/>
        <w:szCs w:val="11"/>
        <w:lang w:val="pt-BR"/>
      </w:rPr>
      <w:instrText>NUMPAGES  \* Arabic  \* MERGEFORMAT</w:instrText>
    </w:r>
    <w:r w:rsidRPr="00D94027">
      <w:rPr>
        <w:rFonts w:ascii="Tahoma" w:hAnsi="Tahoma" w:cs="Tahoma"/>
        <w:b w:val="0"/>
        <w:color w:val="0D0D0D"/>
        <w:sz w:val="11"/>
        <w:szCs w:val="11"/>
        <w:lang w:val="pt-BR"/>
      </w:rPr>
      <w:fldChar w:fldCharType="separate"/>
    </w:r>
    <w:r w:rsidR="00BC2031">
      <w:rPr>
        <w:rFonts w:ascii="Tahoma" w:hAnsi="Tahoma" w:cs="Tahoma"/>
        <w:b w:val="0"/>
        <w:noProof/>
        <w:color w:val="0D0D0D"/>
        <w:sz w:val="11"/>
        <w:szCs w:val="11"/>
        <w:lang w:val="pt-BR"/>
      </w:rPr>
      <w:t>1</w:t>
    </w:r>
    <w:r w:rsidRPr="00D94027">
      <w:rPr>
        <w:rFonts w:ascii="Tahoma" w:hAnsi="Tahoma" w:cs="Tahoma"/>
        <w:b w:val="0"/>
        <w:color w:val="0D0D0D"/>
        <w:sz w:val="11"/>
        <w:szCs w:val="11"/>
        <w:lang w:val="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94A220" w14:textId="77777777" w:rsidR="00A826B2" w:rsidRDefault="00A826B2">
      <w:r>
        <w:rPr>
          <w:b w:val="0"/>
          <w:bCs w:val="0"/>
          <w:sz w:val="20"/>
          <w:szCs w:val="20"/>
        </w:rPr>
        <w:separator/>
      </w:r>
    </w:p>
  </w:footnote>
  <w:footnote w:type="continuationSeparator" w:id="0">
    <w:p w14:paraId="6FBBB524" w14:textId="77777777" w:rsidR="00A826B2" w:rsidRDefault="00A826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1DEB6" w14:textId="77777777" w:rsidR="00720249" w:rsidRDefault="00720249">
    <w:pPr>
      <w:pStyle w:val="stbilgi"/>
    </w:pPr>
  </w:p>
  <w:p w14:paraId="71F9D89C" w14:textId="77777777" w:rsidR="0093159A" w:rsidRDefault="0093159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6" w:type="dxa"/>
      <w:tblLayout w:type="fixed"/>
      <w:tblLook w:val="0400" w:firstRow="0" w:lastRow="0" w:firstColumn="0" w:lastColumn="0" w:noHBand="0" w:noVBand="1"/>
    </w:tblPr>
    <w:tblGrid>
      <w:gridCol w:w="2411"/>
      <w:gridCol w:w="1801"/>
      <w:gridCol w:w="1843"/>
      <w:gridCol w:w="1880"/>
      <w:gridCol w:w="2271"/>
    </w:tblGrid>
    <w:tr w:rsidR="00935D9C" w14:paraId="45A98EFD" w14:textId="77777777" w:rsidTr="00D94027">
      <w:trPr>
        <w:trHeight w:val="708"/>
      </w:trPr>
      <w:tc>
        <w:tcPr>
          <w:tcW w:w="2411" w:type="dxa"/>
          <w:vMerge w:val="restart"/>
          <w:vAlign w:val="center"/>
        </w:tcPr>
        <w:p w14:paraId="3EEAB6D8" w14:textId="77777777" w:rsidR="00935D9C" w:rsidRDefault="00935D9C" w:rsidP="00935D9C">
          <w:pPr>
            <w:ind w:hanging="2"/>
            <w:jc w:val="center"/>
            <w:rPr>
              <w:rFonts w:ascii="Tahoma" w:eastAsia="Tahoma" w:hAnsi="Tahoma" w:cs="Tahoma"/>
              <w:b w:val="0"/>
            </w:rPr>
          </w:pPr>
          <w:r>
            <w:rPr>
              <w:rFonts w:ascii="Tahoma" w:hAnsi="Tahoma" w:cs="Tahoma"/>
              <w:b w:val="0"/>
              <w:noProof/>
              <w:lang w:val="tr-TR" w:eastAsia="tr-TR"/>
            </w:rPr>
            <w:drawing>
              <wp:inline distT="0" distB="0" distL="0" distR="0" wp14:anchorId="4D179189" wp14:editId="19D15AD9">
                <wp:extent cx="849086" cy="550208"/>
                <wp:effectExtent l="0" t="0" r="1905" b="0"/>
                <wp:docPr id="1261988308" name="Resim 1261988308" descr="IOM_CERCEVES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IOM_CERCEVESI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2085" cy="552151"/>
                        </a:xfrm>
                        <a:prstGeom prst="rect">
                          <a:avLst/>
                        </a:prstGeom>
                        <a:noFill/>
                        <a:ln>
                          <a:noFill/>
                        </a:ln>
                      </pic:spPr>
                    </pic:pic>
                  </a:graphicData>
                </a:graphic>
              </wp:inline>
            </w:drawing>
          </w:r>
        </w:p>
      </w:tc>
      <w:tc>
        <w:tcPr>
          <w:tcW w:w="7795" w:type="dxa"/>
          <w:gridSpan w:val="4"/>
          <w:vAlign w:val="center"/>
        </w:tcPr>
        <w:p w14:paraId="4D754BF8" w14:textId="52FC7642" w:rsidR="00935D9C" w:rsidRDefault="008C504C" w:rsidP="00935D9C">
          <w:pPr>
            <w:ind w:hanging="2"/>
            <w:jc w:val="center"/>
            <w:rPr>
              <w:rFonts w:ascii="Tahoma" w:hAnsi="Tahoma" w:cs="Tahoma"/>
              <w:b w:val="0"/>
              <w:lang w:val="de-DE"/>
            </w:rPr>
          </w:pPr>
          <w:r>
            <w:rPr>
              <w:rFonts w:ascii="Tahoma" w:hAnsi="Tahoma" w:cs="Tahoma"/>
              <w:lang w:val="de-DE"/>
            </w:rPr>
            <w:t>BELGELENDIRME BAŞVURU FORMU</w:t>
          </w:r>
        </w:p>
        <w:p w14:paraId="27F03838" w14:textId="5C167C1E" w:rsidR="00411458" w:rsidRPr="005479F1" w:rsidRDefault="008C504C" w:rsidP="00935D9C">
          <w:pPr>
            <w:ind w:hanging="2"/>
            <w:jc w:val="center"/>
            <w:rPr>
              <w:rFonts w:ascii="Tahoma" w:eastAsia="Tahoma" w:hAnsi="Tahoma" w:cs="Tahoma"/>
              <w:i/>
              <w:color w:val="333399"/>
              <w:sz w:val="18"/>
              <w:szCs w:val="18"/>
            </w:rPr>
          </w:pPr>
          <w:r w:rsidRPr="00992A5F">
            <w:rPr>
              <w:rFonts w:ascii="Tahoma" w:hAnsi="Tahoma" w:cs="Tahoma"/>
              <w:color w:val="0432FF"/>
              <w:lang w:val="de-DE"/>
            </w:rPr>
            <w:t>CERTIFICATION APPLICATION FORM</w:t>
          </w:r>
        </w:p>
      </w:tc>
    </w:tr>
    <w:tr w:rsidR="00935D9C" w14:paraId="160EB3E2" w14:textId="77777777" w:rsidTr="00D94027">
      <w:trPr>
        <w:trHeight w:val="152"/>
      </w:trPr>
      <w:tc>
        <w:tcPr>
          <w:tcW w:w="2411" w:type="dxa"/>
          <w:vMerge/>
          <w:vAlign w:val="center"/>
        </w:tcPr>
        <w:p w14:paraId="14DF672A" w14:textId="77777777" w:rsidR="00935D9C" w:rsidRDefault="00935D9C" w:rsidP="00935D9C">
          <w:pPr>
            <w:pBdr>
              <w:top w:val="nil"/>
              <w:left w:val="nil"/>
              <w:bottom w:val="nil"/>
              <w:right w:val="nil"/>
              <w:between w:val="nil"/>
            </w:pBdr>
            <w:ind w:hanging="2"/>
            <w:rPr>
              <w:rFonts w:ascii="Tahoma" w:eastAsia="Tahoma" w:hAnsi="Tahoma" w:cs="Tahoma"/>
              <w:b w:val="0"/>
              <w:color w:val="FFFFFF"/>
              <w:sz w:val="18"/>
              <w:szCs w:val="18"/>
            </w:rPr>
          </w:pPr>
        </w:p>
      </w:tc>
      <w:tc>
        <w:tcPr>
          <w:tcW w:w="1801" w:type="dxa"/>
          <w:shd w:val="clear" w:color="auto" w:fill="333399"/>
          <w:vAlign w:val="center"/>
        </w:tcPr>
        <w:p w14:paraId="59857545" w14:textId="25DAF7FC" w:rsidR="00935D9C" w:rsidRPr="00935D9C" w:rsidRDefault="00935D9C" w:rsidP="00935D9C">
          <w:pPr>
            <w:pBdr>
              <w:top w:val="nil"/>
              <w:left w:val="nil"/>
              <w:bottom w:val="nil"/>
              <w:right w:val="nil"/>
              <w:between w:val="nil"/>
            </w:pBdr>
            <w:tabs>
              <w:tab w:val="center" w:pos="4153"/>
              <w:tab w:val="right" w:pos="8306"/>
            </w:tabs>
            <w:jc w:val="center"/>
            <w:rPr>
              <w:rFonts w:ascii="Tahoma" w:eastAsia="Tahoma" w:hAnsi="Tahoma" w:cs="Tahoma"/>
              <w:b w:val="0"/>
              <w:bCs w:val="0"/>
              <w:color w:val="FFFFFF"/>
              <w:sz w:val="16"/>
              <w:szCs w:val="16"/>
            </w:rPr>
          </w:pPr>
          <w:proofErr w:type="spellStart"/>
          <w:r w:rsidRPr="00935D9C">
            <w:rPr>
              <w:rFonts w:ascii="Tahoma" w:eastAsia="Tahoma" w:hAnsi="Tahoma" w:cs="Tahoma"/>
              <w:b w:val="0"/>
              <w:bCs w:val="0"/>
              <w:color w:val="FFFFFF"/>
              <w:sz w:val="14"/>
              <w:szCs w:val="14"/>
            </w:rPr>
            <w:t>Doküman</w:t>
          </w:r>
          <w:proofErr w:type="spellEnd"/>
          <w:r w:rsidRPr="00935D9C">
            <w:rPr>
              <w:rFonts w:ascii="Tahoma" w:eastAsia="Tahoma" w:hAnsi="Tahoma" w:cs="Tahoma"/>
              <w:b w:val="0"/>
              <w:bCs w:val="0"/>
              <w:color w:val="FFFFFF"/>
              <w:sz w:val="14"/>
              <w:szCs w:val="14"/>
            </w:rPr>
            <w:t xml:space="preserve"> No: FR.</w:t>
          </w:r>
          <w:r>
            <w:rPr>
              <w:rFonts w:ascii="Tahoma" w:eastAsia="Tahoma" w:hAnsi="Tahoma" w:cs="Tahoma"/>
              <w:b w:val="0"/>
              <w:bCs w:val="0"/>
              <w:color w:val="FFFFFF"/>
              <w:sz w:val="14"/>
              <w:szCs w:val="14"/>
            </w:rPr>
            <w:t>01</w:t>
          </w:r>
        </w:p>
      </w:tc>
      <w:tc>
        <w:tcPr>
          <w:tcW w:w="1843" w:type="dxa"/>
          <w:shd w:val="clear" w:color="auto" w:fill="333399"/>
          <w:vAlign w:val="center"/>
        </w:tcPr>
        <w:p w14:paraId="6FF0CF0D" w14:textId="79C7335C" w:rsidR="00935D9C" w:rsidRPr="00935D9C" w:rsidRDefault="00935D9C" w:rsidP="00935D9C">
          <w:pPr>
            <w:pBdr>
              <w:top w:val="nil"/>
              <w:left w:val="nil"/>
              <w:bottom w:val="nil"/>
              <w:right w:val="nil"/>
              <w:between w:val="nil"/>
            </w:pBdr>
            <w:tabs>
              <w:tab w:val="center" w:pos="4153"/>
              <w:tab w:val="right" w:pos="8306"/>
            </w:tabs>
            <w:jc w:val="center"/>
            <w:rPr>
              <w:rFonts w:ascii="Tahoma" w:eastAsia="Tahoma" w:hAnsi="Tahoma" w:cs="Tahoma"/>
              <w:b w:val="0"/>
              <w:bCs w:val="0"/>
              <w:color w:val="FFFFFF"/>
              <w:sz w:val="16"/>
              <w:szCs w:val="16"/>
            </w:rPr>
          </w:pPr>
          <w:proofErr w:type="spellStart"/>
          <w:r w:rsidRPr="00935D9C">
            <w:rPr>
              <w:rFonts w:ascii="Tahoma" w:eastAsia="Tahoma" w:hAnsi="Tahoma" w:cs="Tahoma"/>
              <w:b w:val="0"/>
              <w:bCs w:val="0"/>
              <w:color w:val="FFFFFF"/>
              <w:sz w:val="14"/>
              <w:szCs w:val="14"/>
            </w:rPr>
            <w:t>Yayın</w:t>
          </w:r>
          <w:proofErr w:type="spellEnd"/>
          <w:r w:rsidRPr="00935D9C">
            <w:rPr>
              <w:rFonts w:ascii="Tahoma" w:eastAsia="Tahoma" w:hAnsi="Tahoma" w:cs="Tahoma"/>
              <w:b w:val="0"/>
              <w:bCs w:val="0"/>
              <w:color w:val="FFFFFF"/>
              <w:sz w:val="14"/>
              <w:szCs w:val="14"/>
            </w:rPr>
            <w:t xml:space="preserve"> Tarihi:</w:t>
          </w:r>
          <w:r>
            <w:rPr>
              <w:rFonts w:ascii="Tahoma" w:eastAsia="Tahoma" w:hAnsi="Tahoma" w:cs="Tahoma"/>
              <w:b w:val="0"/>
              <w:bCs w:val="0"/>
              <w:color w:val="FFFFFF"/>
              <w:sz w:val="14"/>
              <w:szCs w:val="14"/>
            </w:rPr>
            <w:t>20.03.2026</w:t>
          </w:r>
        </w:p>
      </w:tc>
      <w:tc>
        <w:tcPr>
          <w:tcW w:w="1880" w:type="dxa"/>
          <w:shd w:val="clear" w:color="auto" w:fill="333399"/>
          <w:vAlign w:val="center"/>
        </w:tcPr>
        <w:p w14:paraId="044410A6" w14:textId="48F04A79" w:rsidR="00935D9C" w:rsidRPr="00935D9C" w:rsidRDefault="00935D9C" w:rsidP="00935D9C">
          <w:pPr>
            <w:pBdr>
              <w:top w:val="nil"/>
              <w:left w:val="nil"/>
              <w:bottom w:val="nil"/>
              <w:right w:val="nil"/>
              <w:between w:val="nil"/>
            </w:pBdr>
            <w:tabs>
              <w:tab w:val="center" w:pos="4153"/>
              <w:tab w:val="right" w:pos="8306"/>
            </w:tabs>
            <w:jc w:val="center"/>
            <w:rPr>
              <w:rFonts w:ascii="Tahoma" w:eastAsia="Tahoma" w:hAnsi="Tahoma" w:cs="Tahoma"/>
              <w:b w:val="0"/>
              <w:bCs w:val="0"/>
              <w:color w:val="FFFFFF"/>
              <w:sz w:val="16"/>
              <w:szCs w:val="16"/>
            </w:rPr>
          </w:pPr>
          <w:proofErr w:type="spellStart"/>
          <w:r w:rsidRPr="00935D9C">
            <w:rPr>
              <w:rFonts w:ascii="Tahoma" w:eastAsia="Tahoma" w:hAnsi="Tahoma" w:cs="Tahoma"/>
              <w:b w:val="0"/>
              <w:bCs w:val="0"/>
              <w:color w:val="FFFFFF"/>
              <w:sz w:val="14"/>
              <w:szCs w:val="14"/>
            </w:rPr>
            <w:t>Revizyon</w:t>
          </w:r>
          <w:proofErr w:type="spellEnd"/>
          <w:r w:rsidRPr="00935D9C">
            <w:rPr>
              <w:rFonts w:ascii="Tahoma" w:eastAsia="Tahoma" w:hAnsi="Tahoma" w:cs="Tahoma"/>
              <w:b w:val="0"/>
              <w:bCs w:val="0"/>
              <w:color w:val="FFFFFF"/>
              <w:sz w:val="14"/>
              <w:szCs w:val="14"/>
            </w:rPr>
            <w:t xml:space="preserve"> No:</w:t>
          </w:r>
          <w:r>
            <w:rPr>
              <w:rFonts w:ascii="Tahoma" w:eastAsia="Tahoma" w:hAnsi="Tahoma" w:cs="Tahoma"/>
              <w:b w:val="0"/>
              <w:bCs w:val="0"/>
              <w:color w:val="FFFFFF"/>
              <w:sz w:val="14"/>
              <w:szCs w:val="14"/>
            </w:rPr>
            <w:t>00</w:t>
          </w:r>
        </w:p>
      </w:tc>
      <w:tc>
        <w:tcPr>
          <w:tcW w:w="2271" w:type="dxa"/>
          <w:shd w:val="clear" w:color="auto" w:fill="333399"/>
          <w:vAlign w:val="center"/>
        </w:tcPr>
        <w:p w14:paraId="423F6B93" w14:textId="5EFB7987" w:rsidR="00935D9C" w:rsidRPr="00935D9C" w:rsidRDefault="00935D9C" w:rsidP="00935D9C">
          <w:pPr>
            <w:pBdr>
              <w:top w:val="nil"/>
              <w:left w:val="nil"/>
              <w:bottom w:val="nil"/>
              <w:right w:val="nil"/>
              <w:between w:val="nil"/>
            </w:pBdr>
            <w:tabs>
              <w:tab w:val="center" w:pos="4153"/>
              <w:tab w:val="right" w:pos="8306"/>
            </w:tabs>
            <w:jc w:val="center"/>
            <w:rPr>
              <w:rFonts w:ascii="Tahoma" w:eastAsia="Tahoma" w:hAnsi="Tahoma" w:cs="Tahoma"/>
              <w:b w:val="0"/>
              <w:bCs w:val="0"/>
              <w:color w:val="FFFFFF"/>
              <w:sz w:val="16"/>
              <w:szCs w:val="16"/>
            </w:rPr>
          </w:pPr>
          <w:proofErr w:type="spellStart"/>
          <w:r w:rsidRPr="00935D9C">
            <w:rPr>
              <w:rFonts w:ascii="Tahoma" w:eastAsia="Tahoma" w:hAnsi="Tahoma" w:cs="Tahoma"/>
              <w:b w:val="0"/>
              <w:bCs w:val="0"/>
              <w:color w:val="FFFFFF"/>
              <w:sz w:val="14"/>
              <w:szCs w:val="14"/>
            </w:rPr>
            <w:t>Revizyon</w:t>
          </w:r>
          <w:proofErr w:type="spellEnd"/>
          <w:r w:rsidRPr="00935D9C">
            <w:rPr>
              <w:rFonts w:ascii="Tahoma" w:eastAsia="Tahoma" w:hAnsi="Tahoma" w:cs="Tahoma"/>
              <w:b w:val="0"/>
              <w:bCs w:val="0"/>
              <w:color w:val="FFFFFF"/>
              <w:sz w:val="14"/>
              <w:szCs w:val="14"/>
            </w:rPr>
            <w:t xml:space="preserve"> </w:t>
          </w:r>
          <w:proofErr w:type="spellStart"/>
          <w:r w:rsidRPr="00935D9C">
            <w:rPr>
              <w:rFonts w:ascii="Tahoma" w:eastAsia="Tahoma" w:hAnsi="Tahoma" w:cs="Tahoma"/>
              <w:b w:val="0"/>
              <w:bCs w:val="0"/>
              <w:color w:val="FFFFFF"/>
              <w:sz w:val="14"/>
              <w:szCs w:val="14"/>
            </w:rPr>
            <w:t>Tarihi</w:t>
          </w:r>
          <w:proofErr w:type="spellEnd"/>
          <w:r w:rsidRPr="00935D9C">
            <w:rPr>
              <w:rFonts w:ascii="Tahoma" w:eastAsia="Tahoma" w:hAnsi="Tahoma" w:cs="Tahoma"/>
              <w:b w:val="0"/>
              <w:bCs w:val="0"/>
              <w:color w:val="FFFFFF"/>
              <w:sz w:val="14"/>
              <w:szCs w:val="14"/>
            </w:rPr>
            <w:t>:</w:t>
          </w:r>
          <w:r>
            <w:rPr>
              <w:rFonts w:ascii="Tahoma" w:eastAsia="Tahoma" w:hAnsi="Tahoma" w:cs="Tahoma"/>
              <w:b w:val="0"/>
              <w:bCs w:val="0"/>
              <w:color w:val="FFFFFF"/>
              <w:sz w:val="14"/>
              <w:szCs w:val="14"/>
            </w:rPr>
            <w:t>-</w:t>
          </w:r>
        </w:p>
      </w:tc>
    </w:tr>
  </w:tbl>
  <w:p w14:paraId="703F13E2" w14:textId="77777777" w:rsidR="00935D9C" w:rsidRPr="00D94027" w:rsidRDefault="00935D9C">
    <w:pPr>
      <w:pStyle w:val="stbilgi"/>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0328"/>
    <w:multiLevelType w:val="hybridMultilevel"/>
    <w:tmpl w:val="8D9C0B2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3CD0139"/>
    <w:multiLevelType w:val="hybridMultilevel"/>
    <w:tmpl w:val="3820B6F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043C2204"/>
    <w:multiLevelType w:val="multilevel"/>
    <w:tmpl w:val="DB4EFB7A"/>
    <w:lvl w:ilvl="0">
      <w:start w:val="1"/>
      <w:numFmt w:val="decimal"/>
      <w:lvlText w:val="%1."/>
      <w:lvlJc w:val="left"/>
      <w:pPr>
        <w:tabs>
          <w:tab w:val="num" w:pos="700"/>
        </w:tabs>
        <w:ind w:left="700" w:hanging="700"/>
      </w:pPr>
      <w:rPr>
        <w:b/>
        <w:i w:val="0"/>
      </w:rPr>
    </w:lvl>
    <w:lvl w:ilvl="1">
      <w:start w:val="1"/>
      <w:numFmt w:val="decimal"/>
      <w:lvlText w:val="%1.%2."/>
      <w:lvlJc w:val="left"/>
      <w:pPr>
        <w:tabs>
          <w:tab w:val="num" w:pos="1215"/>
        </w:tabs>
        <w:ind w:left="1215" w:hanging="720"/>
      </w:pPr>
      <w:rPr>
        <w:rFonts w:hint="default"/>
      </w:rPr>
    </w:lvl>
    <w:lvl w:ilvl="2">
      <w:start w:val="1"/>
      <w:numFmt w:val="decimal"/>
      <w:lvlText w:val="%1.%2.%3."/>
      <w:lvlJc w:val="left"/>
      <w:pPr>
        <w:tabs>
          <w:tab w:val="num" w:pos="2070"/>
        </w:tabs>
        <w:ind w:left="2070" w:hanging="1080"/>
      </w:pPr>
      <w:rPr>
        <w:rFonts w:hint="default"/>
      </w:rPr>
    </w:lvl>
    <w:lvl w:ilvl="3">
      <w:start w:val="1"/>
      <w:numFmt w:val="decimal"/>
      <w:lvlText w:val="%1.%2.%3.%4."/>
      <w:lvlJc w:val="left"/>
      <w:pPr>
        <w:tabs>
          <w:tab w:val="num" w:pos="2925"/>
        </w:tabs>
        <w:ind w:left="2925" w:hanging="1440"/>
      </w:pPr>
      <w:rPr>
        <w:rFonts w:hint="default"/>
      </w:rPr>
    </w:lvl>
    <w:lvl w:ilvl="4">
      <w:start w:val="1"/>
      <w:numFmt w:val="decimal"/>
      <w:lvlText w:val="%1.%2.%3.%4.%5."/>
      <w:lvlJc w:val="left"/>
      <w:pPr>
        <w:tabs>
          <w:tab w:val="num" w:pos="3420"/>
        </w:tabs>
        <w:ind w:left="3420" w:hanging="1440"/>
      </w:pPr>
      <w:rPr>
        <w:rFonts w:hint="default"/>
      </w:rPr>
    </w:lvl>
    <w:lvl w:ilvl="5">
      <w:start w:val="1"/>
      <w:numFmt w:val="decimal"/>
      <w:lvlText w:val="%1.%2.%3.%4.%5.%6."/>
      <w:lvlJc w:val="left"/>
      <w:pPr>
        <w:tabs>
          <w:tab w:val="num" w:pos="4275"/>
        </w:tabs>
        <w:ind w:left="4275" w:hanging="1800"/>
      </w:pPr>
      <w:rPr>
        <w:rFonts w:hint="default"/>
      </w:rPr>
    </w:lvl>
    <w:lvl w:ilvl="6">
      <w:start w:val="1"/>
      <w:numFmt w:val="decimal"/>
      <w:lvlText w:val="%1.%2.%3.%4.%5.%6.%7."/>
      <w:lvlJc w:val="left"/>
      <w:pPr>
        <w:tabs>
          <w:tab w:val="num" w:pos="5130"/>
        </w:tabs>
        <w:ind w:left="5130" w:hanging="2160"/>
      </w:pPr>
      <w:rPr>
        <w:rFonts w:hint="default"/>
      </w:rPr>
    </w:lvl>
    <w:lvl w:ilvl="7">
      <w:start w:val="1"/>
      <w:numFmt w:val="decimal"/>
      <w:lvlText w:val="%1.%2.%3.%4.%5.%6.%7.%8."/>
      <w:lvlJc w:val="left"/>
      <w:pPr>
        <w:tabs>
          <w:tab w:val="num" w:pos="5985"/>
        </w:tabs>
        <w:ind w:left="5985" w:hanging="2520"/>
      </w:pPr>
      <w:rPr>
        <w:rFonts w:hint="default"/>
      </w:rPr>
    </w:lvl>
    <w:lvl w:ilvl="8">
      <w:start w:val="1"/>
      <w:numFmt w:val="decimal"/>
      <w:lvlText w:val="%1.%2.%3.%4.%5.%6.%7.%8.%9."/>
      <w:lvlJc w:val="left"/>
      <w:pPr>
        <w:tabs>
          <w:tab w:val="num" w:pos="6480"/>
        </w:tabs>
        <w:ind w:left="6480" w:hanging="2520"/>
      </w:pPr>
      <w:rPr>
        <w:rFonts w:hint="default"/>
      </w:rPr>
    </w:lvl>
  </w:abstractNum>
  <w:abstractNum w:abstractNumId="3" w15:restartNumberingAfterBreak="0">
    <w:nsid w:val="05820A5E"/>
    <w:multiLevelType w:val="hybridMultilevel"/>
    <w:tmpl w:val="F588EE64"/>
    <w:lvl w:ilvl="0" w:tplc="010A317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5EB2691"/>
    <w:multiLevelType w:val="hybridMultilevel"/>
    <w:tmpl w:val="A8CE696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D6C12E7"/>
    <w:multiLevelType w:val="hybridMultilevel"/>
    <w:tmpl w:val="FA8466CA"/>
    <w:lvl w:ilvl="0" w:tplc="041F000F">
      <w:start w:val="1"/>
      <w:numFmt w:val="decimal"/>
      <w:lvlText w:val="%1."/>
      <w:lvlJc w:val="left"/>
      <w:pPr>
        <w:ind w:left="2204" w:hanging="360"/>
      </w:pPr>
      <w:rPr>
        <w:rFonts w:hint="default"/>
      </w:rPr>
    </w:lvl>
    <w:lvl w:ilvl="1" w:tplc="041F0019" w:tentative="1">
      <w:start w:val="1"/>
      <w:numFmt w:val="lowerLetter"/>
      <w:lvlText w:val="%2."/>
      <w:lvlJc w:val="left"/>
      <w:pPr>
        <w:ind w:left="2924" w:hanging="360"/>
      </w:pPr>
    </w:lvl>
    <w:lvl w:ilvl="2" w:tplc="041F001B" w:tentative="1">
      <w:start w:val="1"/>
      <w:numFmt w:val="lowerRoman"/>
      <w:lvlText w:val="%3."/>
      <w:lvlJc w:val="right"/>
      <w:pPr>
        <w:ind w:left="3644" w:hanging="180"/>
      </w:pPr>
    </w:lvl>
    <w:lvl w:ilvl="3" w:tplc="041F000F" w:tentative="1">
      <w:start w:val="1"/>
      <w:numFmt w:val="decimal"/>
      <w:lvlText w:val="%4."/>
      <w:lvlJc w:val="left"/>
      <w:pPr>
        <w:ind w:left="4364" w:hanging="360"/>
      </w:pPr>
    </w:lvl>
    <w:lvl w:ilvl="4" w:tplc="041F0019" w:tentative="1">
      <w:start w:val="1"/>
      <w:numFmt w:val="lowerLetter"/>
      <w:lvlText w:val="%5."/>
      <w:lvlJc w:val="left"/>
      <w:pPr>
        <w:ind w:left="5084" w:hanging="360"/>
      </w:pPr>
    </w:lvl>
    <w:lvl w:ilvl="5" w:tplc="041F001B" w:tentative="1">
      <w:start w:val="1"/>
      <w:numFmt w:val="lowerRoman"/>
      <w:lvlText w:val="%6."/>
      <w:lvlJc w:val="right"/>
      <w:pPr>
        <w:ind w:left="5804" w:hanging="180"/>
      </w:pPr>
    </w:lvl>
    <w:lvl w:ilvl="6" w:tplc="041F000F" w:tentative="1">
      <w:start w:val="1"/>
      <w:numFmt w:val="decimal"/>
      <w:lvlText w:val="%7."/>
      <w:lvlJc w:val="left"/>
      <w:pPr>
        <w:ind w:left="6524" w:hanging="360"/>
      </w:pPr>
    </w:lvl>
    <w:lvl w:ilvl="7" w:tplc="041F0019" w:tentative="1">
      <w:start w:val="1"/>
      <w:numFmt w:val="lowerLetter"/>
      <w:lvlText w:val="%8."/>
      <w:lvlJc w:val="left"/>
      <w:pPr>
        <w:ind w:left="7244" w:hanging="360"/>
      </w:pPr>
    </w:lvl>
    <w:lvl w:ilvl="8" w:tplc="041F001B" w:tentative="1">
      <w:start w:val="1"/>
      <w:numFmt w:val="lowerRoman"/>
      <w:lvlText w:val="%9."/>
      <w:lvlJc w:val="right"/>
      <w:pPr>
        <w:ind w:left="7964" w:hanging="180"/>
      </w:pPr>
    </w:lvl>
  </w:abstractNum>
  <w:abstractNum w:abstractNumId="6" w15:restartNumberingAfterBreak="0">
    <w:nsid w:val="0D966BD6"/>
    <w:multiLevelType w:val="multilevel"/>
    <w:tmpl w:val="DB4EFB7A"/>
    <w:lvl w:ilvl="0">
      <w:start w:val="1"/>
      <w:numFmt w:val="decimal"/>
      <w:lvlText w:val="%1."/>
      <w:lvlJc w:val="left"/>
      <w:pPr>
        <w:tabs>
          <w:tab w:val="num" w:pos="700"/>
        </w:tabs>
        <w:ind w:left="700" w:hanging="700"/>
      </w:pPr>
      <w:rPr>
        <w:b/>
        <w:i w:val="0"/>
      </w:rPr>
    </w:lvl>
    <w:lvl w:ilvl="1">
      <w:start w:val="1"/>
      <w:numFmt w:val="decimal"/>
      <w:lvlText w:val="%1.%2."/>
      <w:lvlJc w:val="left"/>
      <w:pPr>
        <w:tabs>
          <w:tab w:val="num" w:pos="1215"/>
        </w:tabs>
        <w:ind w:left="1215" w:hanging="720"/>
      </w:pPr>
      <w:rPr>
        <w:rFonts w:hint="default"/>
      </w:rPr>
    </w:lvl>
    <w:lvl w:ilvl="2">
      <w:start w:val="1"/>
      <w:numFmt w:val="decimal"/>
      <w:lvlText w:val="%1.%2.%3."/>
      <w:lvlJc w:val="left"/>
      <w:pPr>
        <w:tabs>
          <w:tab w:val="num" w:pos="2070"/>
        </w:tabs>
        <w:ind w:left="2070" w:hanging="1080"/>
      </w:pPr>
      <w:rPr>
        <w:rFonts w:hint="default"/>
      </w:rPr>
    </w:lvl>
    <w:lvl w:ilvl="3">
      <w:start w:val="1"/>
      <w:numFmt w:val="decimal"/>
      <w:lvlText w:val="%1.%2.%3.%4."/>
      <w:lvlJc w:val="left"/>
      <w:pPr>
        <w:tabs>
          <w:tab w:val="num" w:pos="2925"/>
        </w:tabs>
        <w:ind w:left="2925" w:hanging="1440"/>
      </w:pPr>
      <w:rPr>
        <w:rFonts w:hint="default"/>
      </w:rPr>
    </w:lvl>
    <w:lvl w:ilvl="4">
      <w:start w:val="1"/>
      <w:numFmt w:val="decimal"/>
      <w:lvlText w:val="%1.%2.%3.%4.%5."/>
      <w:lvlJc w:val="left"/>
      <w:pPr>
        <w:tabs>
          <w:tab w:val="num" w:pos="3420"/>
        </w:tabs>
        <w:ind w:left="3420" w:hanging="1440"/>
      </w:pPr>
      <w:rPr>
        <w:rFonts w:hint="default"/>
      </w:rPr>
    </w:lvl>
    <w:lvl w:ilvl="5">
      <w:start w:val="1"/>
      <w:numFmt w:val="decimal"/>
      <w:lvlText w:val="%1.%2.%3.%4.%5.%6."/>
      <w:lvlJc w:val="left"/>
      <w:pPr>
        <w:tabs>
          <w:tab w:val="num" w:pos="4275"/>
        </w:tabs>
        <w:ind w:left="4275" w:hanging="1800"/>
      </w:pPr>
      <w:rPr>
        <w:rFonts w:hint="default"/>
      </w:rPr>
    </w:lvl>
    <w:lvl w:ilvl="6">
      <w:start w:val="1"/>
      <w:numFmt w:val="decimal"/>
      <w:lvlText w:val="%1.%2.%3.%4.%5.%6.%7."/>
      <w:lvlJc w:val="left"/>
      <w:pPr>
        <w:tabs>
          <w:tab w:val="num" w:pos="5130"/>
        </w:tabs>
        <w:ind w:left="5130" w:hanging="2160"/>
      </w:pPr>
      <w:rPr>
        <w:rFonts w:hint="default"/>
      </w:rPr>
    </w:lvl>
    <w:lvl w:ilvl="7">
      <w:start w:val="1"/>
      <w:numFmt w:val="decimal"/>
      <w:lvlText w:val="%1.%2.%3.%4.%5.%6.%7.%8."/>
      <w:lvlJc w:val="left"/>
      <w:pPr>
        <w:tabs>
          <w:tab w:val="num" w:pos="5985"/>
        </w:tabs>
        <w:ind w:left="5985" w:hanging="2520"/>
      </w:pPr>
      <w:rPr>
        <w:rFonts w:hint="default"/>
      </w:rPr>
    </w:lvl>
    <w:lvl w:ilvl="8">
      <w:start w:val="1"/>
      <w:numFmt w:val="decimal"/>
      <w:lvlText w:val="%1.%2.%3.%4.%5.%6.%7.%8.%9."/>
      <w:lvlJc w:val="left"/>
      <w:pPr>
        <w:tabs>
          <w:tab w:val="num" w:pos="6480"/>
        </w:tabs>
        <w:ind w:left="6480" w:hanging="2520"/>
      </w:pPr>
      <w:rPr>
        <w:rFonts w:hint="default"/>
      </w:rPr>
    </w:lvl>
  </w:abstractNum>
  <w:abstractNum w:abstractNumId="7" w15:restartNumberingAfterBreak="0">
    <w:nsid w:val="11F93310"/>
    <w:multiLevelType w:val="hybridMultilevel"/>
    <w:tmpl w:val="60A407C4"/>
    <w:lvl w:ilvl="0" w:tplc="041F0009">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7787C81"/>
    <w:multiLevelType w:val="hybridMultilevel"/>
    <w:tmpl w:val="C6DCA4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40B01BC"/>
    <w:multiLevelType w:val="hybridMultilevel"/>
    <w:tmpl w:val="69B8130A"/>
    <w:lvl w:ilvl="0" w:tplc="041F0009">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65F4BF7"/>
    <w:multiLevelType w:val="hybridMultilevel"/>
    <w:tmpl w:val="206C2DE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6AC434E"/>
    <w:multiLevelType w:val="hybridMultilevel"/>
    <w:tmpl w:val="314A4C14"/>
    <w:lvl w:ilvl="0" w:tplc="85E6505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97350FB"/>
    <w:multiLevelType w:val="hybridMultilevel"/>
    <w:tmpl w:val="C1DCA9EC"/>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3" w15:restartNumberingAfterBreak="0">
    <w:nsid w:val="2AE25FB1"/>
    <w:multiLevelType w:val="multilevel"/>
    <w:tmpl w:val="3E58222E"/>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2FA16E54"/>
    <w:multiLevelType w:val="multilevel"/>
    <w:tmpl w:val="D4CAD26E"/>
    <w:lvl w:ilvl="0">
      <w:start w:val="3"/>
      <w:numFmt w:val="decimal"/>
      <w:lvlText w:val="%1."/>
      <w:lvlJc w:val="left"/>
      <w:pPr>
        <w:tabs>
          <w:tab w:val="num" w:pos="390"/>
        </w:tabs>
        <w:ind w:left="390" w:hanging="39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309B7921"/>
    <w:multiLevelType w:val="hybridMultilevel"/>
    <w:tmpl w:val="6C80F8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23D0A3B"/>
    <w:multiLevelType w:val="hybridMultilevel"/>
    <w:tmpl w:val="8368BED8"/>
    <w:lvl w:ilvl="0" w:tplc="C4269EB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356253E"/>
    <w:multiLevelType w:val="hybridMultilevel"/>
    <w:tmpl w:val="056093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4D62474"/>
    <w:multiLevelType w:val="multilevel"/>
    <w:tmpl w:val="2FFEAB54"/>
    <w:lvl w:ilvl="0">
      <w:start w:val="1"/>
      <w:numFmt w:val="decimal"/>
      <w:lvlText w:val="%1."/>
      <w:lvlJc w:val="left"/>
      <w:pPr>
        <w:tabs>
          <w:tab w:val="num" w:pos="360"/>
        </w:tabs>
        <w:ind w:left="360" w:hanging="360"/>
      </w:pPr>
      <w:rPr>
        <w:rFonts w:ascii="Tahoma" w:hAnsi="Tahoma" w:hint="default"/>
        <w:b/>
        <w:i w:val="0"/>
        <w:sz w:val="22"/>
        <w:szCs w:val="22"/>
      </w:rPr>
    </w:lvl>
    <w:lvl w:ilvl="1">
      <w:start w:val="1"/>
      <w:numFmt w:val="decimal"/>
      <w:lvlText w:val="%1.%2."/>
      <w:lvlJc w:val="left"/>
      <w:pPr>
        <w:tabs>
          <w:tab w:val="num" w:pos="792"/>
        </w:tabs>
        <w:ind w:left="792" w:hanging="432"/>
      </w:pPr>
      <w:rPr>
        <w:rFonts w:ascii="Tahoma" w:hAnsi="Tahoma" w:hint="default"/>
        <w:b/>
        <w:i w:val="0"/>
        <w:sz w:val="22"/>
        <w:szCs w:val="22"/>
      </w:rPr>
    </w:lvl>
    <w:lvl w:ilvl="2">
      <w:start w:val="1"/>
      <w:numFmt w:val="decimal"/>
      <w:lvlText w:val="%1.%2.%3."/>
      <w:lvlJc w:val="left"/>
      <w:pPr>
        <w:tabs>
          <w:tab w:val="num" w:pos="1440"/>
        </w:tabs>
        <w:ind w:left="1224" w:hanging="504"/>
      </w:pPr>
      <w:rPr>
        <w:rFonts w:ascii="Tahoma" w:hAnsi="Tahoma" w:hint="default"/>
        <w:b/>
        <w:i w:val="0"/>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34D76044"/>
    <w:multiLevelType w:val="multilevel"/>
    <w:tmpl w:val="A35452D2"/>
    <w:lvl w:ilvl="0">
      <w:start w:val="1"/>
      <w:numFmt w:val="bullet"/>
      <w:lvlText w:val=""/>
      <w:lvlJc w:val="left"/>
      <w:pPr>
        <w:tabs>
          <w:tab w:val="num" w:pos="360"/>
        </w:tabs>
        <w:ind w:left="360" w:hanging="360"/>
      </w:pPr>
      <w:rPr>
        <w:rFonts w:ascii="Symbol" w:hAnsi="Symbol" w:hint="default"/>
        <w:b/>
        <w:i w:val="0"/>
      </w:rPr>
    </w:lvl>
    <w:lvl w:ilvl="1">
      <w:start w:val="1"/>
      <w:numFmt w:val="decimal"/>
      <w:lvlText w:val="%1.%2."/>
      <w:lvlJc w:val="left"/>
      <w:pPr>
        <w:tabs>
          <w:tab w:val="num" w:pos="1215"/>
        </w:tabs>
        <w:ind w:left="1215" w:hanging="720"/>
      </w:pPr>
      <w:rPr>
        <w:rFonts w:hint="default"/>
      </w:rPr>
    </w:lvl>
    <w:lvl w:ilvl="2">
      <w:start w:val="1"/>
      <w:numFmt w:val="decimal"/>
      <w:lvlText w:val="%1.%2.%3."/>
      <w:lvlJc w:val="left"/>
      <w:pPr>
        <w:tabs>
          <w:tab w:val="num" w:pos="2070"/>
        </w:tabs>
        <w:ind w:left="2070" w:hanging="1080"/>
      </w:pPr>
      <w:rPr>
        <w:rFonts w:hint="default"/>
      </w:rPr>
    </w:lvl>
    <w:lvl w:ilvl="3">
      <w:start w:val="1"/>
      <w:numFmt w:val="decimal"/>
      <w:lvlText w:val="%1.%2.%3.%4."/>
      <w:lvlJc w:val="left"/>
      <w:pPr>
        <w:tabs>
          <w:tab w:val="num" w:pos="2925"/>
        </w:tabs>
        <w:ind w:left="2925" w:hanging="1440"/>
      </w:pPr>
      <w:rPr>
        <w:rFonts w:hint="default"/>
      </w:rPr>
    </w:lvl>
    <w:lvl w:ilvl="4">
      <w:start w:val="1"/>
      <w:numFmt w:val="decimal"/>
      <w:lvlText w:val="%1.%2.%3.%4.%5."/>
      <w:lvlJc w:val="left"/>
      <w:pPr>
        <w:tabs>
          <w:tab w:val="num" w:pos="3420"/>
        </w:tabs>
        <w:ind w:left="3420" w:hanging="1440"/>
      </w:pPr>
      <w:rPr>
        <w:rFonts w:hint="default"/>
      </w:rPr>
    </w:lvl>
    <w:lvl w:ilvl="5">
      <w:start w:val="1"/>
      <w:numFmt w:val="decimal"/>
      <w:lvlText w:val="%1.%2.%3.%4.%5.%6."/>
      <w:lvlJc w:val="left"/>
      <w:pPr>
        <w:tabs>
          <w:tab w:val="num" w:pos="4275"/>
        </w:tabs>
        <w:ind w:left="4275" w:hanging="1800"/>
      </w:pPr>
      <w:rPr>
        <w:rFonts w:hint="default"/>
      </w:rPr>
    </w:lvl>
    <w:lvl w:ilvl="6">
      <w:start w:val="1"/>
      <w:numFmt w:val="decimal"/>
      <w:lvlText w:val="%1.%2.%3.%4.%5.%6.%7."/>
      <w:lvlJc w:val="left"/>
      <w:pPr>
        <w:tabs>
          <w:tab w:val="num" w:pos="5130"/>
        </w:tabs>
        <w:ind w:left="5130" w:hanging="2160"/>
      </w:pPr>
      <w:rPr>
        <w:rFonts w:hint="default"/>
      </w:rPr>
    </w:lvl>
    <w:lvl w:ilvl="7">
      <w:start w:val="1"/>
      <w:numFmt w:val="decimal"/>
      <w:lvlText w:val="%1.%2.%3.%4.%5.%6.%7.%8."/>
      <w:lvlJc w:val="left"/>
      <w:pPr>
        <w:tabs>
          <w:tab w:val="num" w:pos="5985"/>
        </w:tabs>
        <w:ind w:left="5985" w:hanging="2520"/>
      </w:pPr>
      <w:rPr>
        <w:rFonts w:hint="default"/>
      </w:rPr>
    </w:lvl>
    <w:lvl w:ilvl="8">
      <w:start w:val="1"/>
      <w:numFmt w:val="decimal"/>
      <w:lvlText w:val="%1.%2.%3.%4.%5.%6.%7.%8.%9."/>
      <w:lvlJc w:val="left"/>
      <w:pPr>
        <w:tabs>
          <w:tab w:val="num" w:pos="6480"/>
        </w:tabs>
        <w:ind w:left="6480" w:hanging="2520"/>
      </w:pPr>
      <w:rPr>
        <w:rFonts w:hint="default"/>
      </w:rPr>
    </w:lvl>
  </w:abstractNum>
  <w:abstractNum w:abstractNumId="20" w15:restartNumberingAfterBreak="0">
    <w:nsid w:val="3646642F"/>
    <w:multiLevelType w:val="hybridMultilevel"/>
    <w:tmpl w:val="AE383286"/>
    <w:lvl w:ilvl="0" w:tplc="041F000F">
      <w:start w:val="1"/>
      <w:numFmt w:val="decimal"/>
      <w:lvlText w:val="%1."/>
      <w:lvlJc w:val="left"/>
      <w:pPr>
        <w:tabs>
          <w:tab w:val="num" w:pos="720"/>
        </w:tabs>
        <w:ind w:left="720" w:hanging="360"/>
      </w:pPr>
    </w:lvl>
    <w:lvl w:ilvl="1" w:tplc="CCC05C76">
      <w:start w:val="1"/>
      <w:numFmt w:val="decimal"/>
      <w:lvlText w:val="%2-"/>
      <w:lvlJc w:val="left"/>
      <w:pPr>
        <w:tabs>
          <w:tab w:val="num" w:pos="1440"/>
        </w:tabs>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15:restartNumberingAfterBreak="0">
    <w:nsid w:val="459E7AE8"/>
    <w:multiLevelType w:val="hybridMultilevel"/>
    <w:tmpl w:val="BADC14B6"/>
    <w:lvl w:ilvl="0" w:tplc="041F0009">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A461F88"/>
    <w:multiLevelType w:val="hybridMultilevel"/>
    <w:tmpl w:val="3E8A8ECA"/>
    <w:lvl w:ilvl="0" w:tplc="745413B2">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0602DD4"/>
    <w:multiLevelType w:val="hybridMultilevel"/>
    <w:tmpl w:val="3A229ABA"/>
    <w:lvl w:ilvl="0" w:tplc="53264A52">
      <w:start w:val="1"/>
      <w:numFmt w:val="bullet"/>
      <w:lvlText w:val="-"/>
      <w:lvlJc w:val="left"/>
      <w:pPr>
        <w:tabs>
          <w:tab w:val="num" w:pos="720"/>
        </w:tabs>
        <w:ind w:left="720" w:hanging="360"/>
      </w:pPr>
      <w:rPr>
        <w:rFonts w:ascii="Courier New" w:hAnsi="Courier New" w:cs="Times New Roman"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4" w15:restartNumberingAfterBreak="0">
    <w:nsid w:val="50772A3D"/>
    <w:multiLevelType w:val="hybridMultilevel"/>
    <w:tmpl w:val="38DCBD72"/>
    <w:lvl w:ilvl="0" w:tplc="041F0001">
      <w:start w:val="1"/>
      <w:numFmt w:val="bullet"/>
      <w:lvlText w:val=""/>
      <w:lvlJc w:val="left"/>
      <w:pPr>
        <w:tabs>
          <w:tab w:val="num" w:pos="762"/>
        </w:tabs>
        <w:ind w:left="762" w:hanging="360"/>
      </w:pPr>
      <w:rPr>
        <w:rFonts w:ascii="Symbol" w:hAnsi="Symbol" w:hint="default"/>
      </w:rPr>
    </w:lvl>
    <w:lvl w:ilvl="1" w:tplc="041F0003" w:tentative="1">
      <w:start w:val="1"/>
      <w:numFmt w:val="bullet"/>
      <w:lvlText w:val="o"/>
      <w:lvlJc w:val="left"/>
      <w:pPr>
        <w:tabs>
          <w:tab w:val="num" w:pos="1482"/>
        </w:tabs>
        <w:ind w:left="1482" w:hanging="360"/>
      </w:pPr>
      <w:rPr>
        <w:rFonts w:ascii="Courier New" w:hAnsi="Courier New" w:cs="Courier New" w:hint="default"/>
      </w:rPr>
    </w:lvl>
    <w:lvl w:ilvl="2" w:tplc="041F0005" w:tentative="1">
      <w:start w:val="1"/>
      <w:numFmt w:val="bullet"/>
      <w:lvlText w:val=""/>
      <w:lvlJc w:val="left"/>
      <w:pPr>
        <w:tabs>
          <w:tab w:val="num" w:pos="2202"/>
        </w:tabs>
        <w:ind w:left="2202" w:hanging="360"/>
      </w:pPr>
      <w:rPr>
        <w:rFonts w:ascii="Wingdings" w:hAnsi="Wingdings" w:hint="default"/>
      </w:rPr>
    </w:lvl>
    <w:lvl w:ilvl="3" w:tplc="041F0001" w:tentative="1">
      <w:start w:val="1"/>
      <w:numFmt w:val="bullet"/>
      <w:lvlText w:val=""/>
      <w:lvlJc w:val="left"/>
      <w:pPr>
        <w:tabs>
          <w:tab w:val="num" w:pos="2922"/>
        </w:tabs>
        <w:ind w:left="2922" w:hanging="360"/>
      </w:pPr>
      <w:rPr>
        <w:rFonts w:ascii="Symbol" w:hAnsi="Symbol" w:hint="default"/>
      </w:rPr>
    </w:lvl>
    <w:lvl w:ilvl="4" w:tplc="041F0003" w:tentative="1">
      <w:start w:val="1"/>
      <w:numFmt w:val="bullet"/>
      <w:lvlText w:val="o"/>
      <w:lvlJc w:val="left"/>
      <w:pPr>
        <w:tabs>
          <w:tab w:val="num" w:pos="3642"/>
        </w:tabs>
        <w:ind w:left="3642" w:hanging="360"/>
      </w:pPr>
      <w:rPr>
        <w:rFonts w:ascii="Courier New" w:hAnsi="Courier New" w:cs="Courier New" w:hint="default"/>
      </w:rPr>
    </w:lvl>
    <w:lvl w:ilvl="5" w:tplc="041F0005" w:tentative="1">
      <w:start w:val="1"/>
      <w:numFmt w:val="bullet"/>
      <w:lvlText w:val=""/>
      <w:lvlJc w:val="left"/>
      <w:pPr>
        <w:tabs>
          <w:tab w:val="num" w:pos="4362"/>
        </w:tabs>
        <w:ind w:left="4362" w:hanging="360"/>
      </w:pPr>
      <w:rPr>
        <w:rFonts w:ascii="Wingdings" w:hAnsi="Wingdings" w:hint="default"/>
      </w:rPr>
    </w:lvl>
    <w:lvl w:ilvl="6" w:tplc="041F0001" w:tentative="1">
      <w:start w:val="1"/>
      <w:numFmt w:val="bullet"/>
      <w:lvlText w:val=""/>
      <w:lvlJc w:val="left"/>
      <w:pPr>
        <w:tabs>
          <w:tab w:val="num" w:pos="5082"/>
        </w:tabs>
        <w:ind w:left="5082" w:hanging="360"/>
      </w:pPr>
      <w:rPr>
        <w:rFonts w:ascii="Symbol" w:hAnsi="Symbol" w:hint="default"/>
      </w:rPr>
    </w:lvl>
    <w:lvl w:ilvl="7" w:tplc="041F0003" w:tentative="1">
      <w:start w:val="1"/>
      <w:numFmt w:val="bullet"/>
      <w:lvlText w:val="o"/>
      <w:lvlJc w:val="left"/>
      <w:pPr>
        <w:tabs>
          <w:tab w:val="num" w:pos="5802"/>
        </w:tabs>
        <w:ind w:left="5802" w:hanging="360"/>
      </w:pPr>
      <w:rPr>
        <w:rFonts w:ascii="Courier New" w:hAnsi="Courier New" w:cs="Courier New" w:hint="default"/>
      </w:rPr>
    </w:lvl>
    <w:lvl w:ilvl="8" w:tplc="041F0005" w:tentative="1">
      <w:start w:val="1"/>
      <w:numFmt w:val="bullet"/>
      <w:lvlText w:val=""/>
      <w:lvlJc w:val="left"/>
      <w:pPr>
        <w:tabs>
          <w:tab w:val="num" w:pos="6522"/>
        </w:tabs>
        <w:ind w:left="6522" w:hanging="360"/>
      </w:pPr>
      <w:rPr>
        <w:rFonts w:ascii="Wingdings" w:hAnsi="Wingdings" w:hint="default"/>
      </w:rPr>
    </w:lvl>
  </w:abstractNum>
  <w:abstractNum w:abstractNumId="25" w15:restartNumberingAfterBreak="0">
    <w:nsid w:val="50A879DF"/>
    <w:multiLevelType w:val="hybridMultilevel"/>
    <w:tmpl w:val="8A0ECB5E"/>
    <w:lvl w:ilvl="0" w:tplc="CCC05C76">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6" w15:restartNumberingAfterBreak="0">
    <w:nsid w:val="50F45B33"/>
    <w:multiLevelType w:val="hybridMultilevel"/>
    <w:tmpl w:val="3E8A8ECA"/>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1FE2179"/>
    <w:multiLevelType w:val="multilevel"/>
    <w:tmpl w:val="DB4EFB7A"/>
    <w:lvl w:ilvl="0">
      <w:start w:val="1"/>
      <w:numFmt w:val="decimal"/>
      <w:lvlText w:val="%1."/>
      <w:lvlJc w:val="left"/>
      <w:pPr>
        <w:tabs>
          <w:tab w:val="num" w:pos="700"/>
        </w:tabs>
        <w:ind w:left="700" w:hanging="700"/>
      </w:pPr>
      <w:rPr>
        <w:b/>
        <w:i w:val="0"/>
      </w:rPr>
    </w:lvl>
    <w:lvl w:ilvl="1">
      <w:start w:val="1"/>
      <w:numFmt w:val="decimal"/>
      <w:lvlText w:val="%1.%2."/>
      <w:lvlJc w:val="left"/>
      <w:pPr>
        <w:tabs>
          <w:tab w:val="num" w:pos="1215"/>
        </w:tabs>
        <w:ind w:left="1215" w:hanging="720"/>
      </w:pPr>
      <w:rPr>
        <w:rFonts w:hint="default"/>
      </w:rPr>
    </w:lvl>
    <w:lvl w:ilvl="2">
      <w:start w:val="1"/>
      <w:numFmt w:val="decimal"/>
      <w:lvlText w:val="%1.%2.%3."/>
      <w:lvlJc w:val="left"/>
      <w:pPr>
        <w:tabs>
          <w:tab w:val="num" w:pos="2070"/>
        </w:tabs>
        <w:ind w:left="2070" w:hanging="1080"/>
      </w:pPr>
      <w:rPr>
        <w:rFonts w:hint="default"/>
      </w:rPr>
    </w:lvl>
    <w:lvl w:ilvl="3">
      <w:start w:val="1"/>
      <w:numFmt w:val="decimal"/>
      <w:lvlText w:val="%1.%2.%3.%4."/>
      <w:lvlJc w:val="left"/>
      <w:pPr>
        <w:tabs>
          <w:tab w:val="num" w:pos="2925"/>
        </w:tabs>
        <w:ind w:left="2925" w:hanging="1440"/>
      </w:pPr>
      <w:rPr>
        <w:rFonts w:hint="default"/>
      </w:rPr>
    </w:lvl>
    <w:lvl w:ilvl="4">
      <w:start w:val="1"/>
      <w:numFmt w:val="decimal"/>
      <w:lvlText w:val="%1.%2.%3.%4.%5."/>
      <w:lvlJc w:val="left"/>
      <w:pPr>
        <w:tabs>
          <w:tab w:val="num" w:pos="3420"/>
        </w:tabs>
        <w:ind w:left="3420" w:hanging="1440"/>
      </w:pPr>
      <w:rPr>
        <w:rFonts w:hint="default"/>
      </w:rPr>
    </w:lvl>
    <w:lvl w:ilvl="5">
      <w:start w:val="1"/>
      <w:numFmt w:val="decimal"/>
      <w:lvlText w:val="%1.%2.%3.%4.%5.%6."/>
      <w:lvlJc w:val="left"/>
      <w:pPr>
        <w:tabs>
          <w:tab w:val="num" w:pos="4275"/>
        </w:tabs>
        <w:ind w:left="4275" w:hanging="1800"/>
      </w:pPr>
      <w:rPr>
        <w:rFonts w:hint="default"/>
      </w:rPr>
    </w:lvl>
    <w:lvl w:ilvl="6">
      <w:start w:val="1"/>
      <w:numFmt w:val="decimal"/>
      <w:lvlText w:val="%1.%2.%3.%4.%5.%6.%7."/>
      <w:lvlJc w:val="left"/>
      <w:pPr>
        <w:tabs>
          <w:tab w:val="num" w:pos="5130"/>
        </w:tabs>
        <w:ind w:left="5130" w:hanging="2160"/>
      </w:pPr>
      <w:rPr>
        <w:rFonts w:hint="default"/>
      </w:rPr>
    </w:lvl>
    <w:lvl w:ilvl="7">
      <w:start w:val="1"/>
      <w:numFmt w:val="decimal"/>
      <w:lvlText w:val="%1.%2.%3.%4.%5.%6.%7.%8."/>
      <w:lvlJc w:val="left"/>
      <w:pPr>
        <w:tabs>
          <w:tab w:val="num" w:pos="5985"/>
        </w:tabs>
        <w:ind w:left="5985" w:hanging="2520"/>
      </w:pPr>
      <w:rPr>
        <w:rFonts w:hint="default"/>
      </w:rPr>
    </w:lvl>
    <w:lvl w:ilvl="8">
      <w:start w:val="1"/>
      <w:numFmt w:val="decimal"/>
      <w:lvlText w:val="%1.%2.%3.%4.%5.%6.%7.%8.%9."/>
      <w:lvlJc w:val="left"/>
      <w:pPr>
        <w:tabs>
          <w:tab w:val="num" w:pos="6480"/>
        </w:tabs>
        <w:ind w:left="6480" w:hanging="2520"/>
      </w:pPr>
      <w:rPr>
        <w:rFonts w:hint="default"/>
      </w:rPr>
    </w:lvl>
  </w:abstractNum>
  <w:abstractNum w:abstractNumId="28" w15:restartNumberingAfterBreak="0">
    <w:nsid w:val="65F414E9"/>
    <w:multiLevelType w:val="hybridMultilevel"/>
    <w:tmpl w:val="701C7446"/>
    <w:lvl w:ilvl="0" w:tplc="99E8C0E4">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9" w15:restartNumberingAfterBreak="0">
    <w:nsid w:val="6686688A"/>
    <w:multiLevelType w:val="multilevel"/>
    <w:tmpl w:val="0B18D940"/>
    <w:lvl w:ilvl="0">
      <w:start w:val="1"/>
      <w:numFmt w:val="decimal"/>
      <w:lvlText w:val="%1."/>
      <w:lvlJc w:val="left"/>
      <w:pPr>
        <w:tabs>
          <w:tab w:val="num" w:pos="700"/>
        </w:tabs>
        <w:ind w:left="700" w:hanging="700"/>
      </w:pPr>
      <w:rPr>
        <w:rFonts w:ascii="Tahoma" w:hAnsi="Tahoma" w:hint="default"/>
        <w:b/>
        <w:i w:val="0"/>
        <w:sz w:val="22"/>
        <w:szCs w:val="22"/>
      </w:rPr>
    </w:lvl>
    <w:lvl w:ilvl="1">
      <w:start w:val="1"/>
      <w:numFmt w:val="decimal"/>
      <w:lvlText w:val="%1.%2."/>
      <w:lvlJc w:val="left"/>
      <w:pPr>
        <w:tabs>
          <w:tab w:val="num" w:pos="1215"/>
        </w:tabs>
        <w:ind w:left="1215" w:hanging="720"/>
      </w:pPr>
      <w:rPr>
        <w:rFonts w:ascii="Tahoma" w:hAnsi="Tahoma" w:hint="default"/>
        <w:b/>
        <w:i w:val="0"/>
        <w:sz w:val="22"/>
        <w:szCs w:val="22"/>
      </w:rPr>
    </w:lvl>
    <w:lvl w:ilvl="2">
      <w:start w:val="1"/>
      <w:numFmt w:val="decimal"/>
      <w:lvlText w:val="%1.%2.%3."/>
      <w:lvlJc w:val="left"/>
      <w:pPr>
        <w:tabs>
          <w:tab w:val="num" w:pos="2070"/>
        </w:tabs>
        <w:ind w:left="2070" w:hanging="1080"/>
      </w:pPr>
      <w:rPr>
        <w:rFonts w:hint="default"/>
      </w:rPr>
    </w:lvl>
    <w:lvl w:ilvl="3">
      <w:start w:val="1"/>
      <w:numFmt w:val="decimal"/>
      <w:lvlText w:val="%1.%2.%3.%4."/>
      <w:lvlJc w:val="left"/>
      <w:pPr>
        <w:tabs>
          <w:tab w:val="num" w:pos="2925"/>
        </w:tabs>
        <w:ind w:left="2925" w:hanging="1440"/>
      </w:pPr>
      <w:rPr>
        <w:rFonts w:hint="default"/>
      </w:rPr>
    </w:lvl>
    <w:lvl w:ilvl="4">
      <w:start w:val="1"/>
      <w:numFmt w:val="decimal"/>
      <w:lvlText w:val="%1.%2.%3.%4.%5."/>
      <w:lvlJc w:val="left"/>
      <w:pPr>
        <w:tabs>
          <w:tab w:val="num" w:pos="3420"/>
        </w:tabs>
        <w:ind w:left="3420" w:hanging="1440"/>
      </w:pPr>
      <w:rPr>
        <w:rFonts w:hint="default"/>
      </w:rPr>
    </w:lvl>
    <w:lvl w:ilvl="5">
      <w:start w:val="1"/>
      <w:numFmt w:val="decimal"/>
      <w:lvlText w:val="%1.%2.%3.%4.%5.%6."/>
      <w:lvlJc w:val="left"/>
      <w:pPr>
        <w:tabs>
          <w:tab w:val="num" w:pos="4275"/>
        </w:tabs>
        <w:ind w:left="4275" w:hanging="1800"/>
      </w:pPr>
      <w:rPr>
        <w:rFonts w:hint="default"/>
      </w:rPr>
    </w:lvl>
    <w:lvl w:ilvl="6">
      <w:start w:val="1"/>
      <w:numFmt w:val="decimal"/>
      <w:lvlText w:val="%1.%2.%3.%4.%5.%6.%7."/>
      <w:lvlJc w:val="left"/>
      <w:pPr>
        <w:tabs>
          <w:tab w:val="num" w:pos="5130"/>
        </w:tabs>
        <w:ind w:left="5130" w:hanging="2160"/>
      </w:pPr>
      <w:rPr>
        <w:rFonts w:hint="default"/>
      </w:rPr>
    </w:lvl>
    <w:lvl w:ilvl="7">
      <w:start w:val="1"/>
      <w:numFmt w:val="decimal"/>
      <w:lvlText w:val="%1.%2.%3.%4.%5.%6.%7.%8."/>
      <w:lvlJc w:val="left"/>
      <w:pPr>
        <w:tabs>
          <w:tab w:val="num" w:pos="5985"/>
        </w:tabs>
        <w:ind w:left="5985" w:hanging="2520"/>
      </w:pPr>
      <w:rPr>
        <w:rFonts w:hint="default"/>
      </w:rPr>
    </w:lvl>
    <w:lvl w:ilvl="8">
      <w:start w:val="1"/>
      <w:numFmt w:val="decimal"/>
      <w:lvlText w:val="%1.%2.%3.%4.%5.%6.%7.%8.%9."/>
      <w:lvlJc w:val="left"/>
      <w:pPr>
        <w:tabs>
          <w:tab w:val="num" w:pos="6480"/>
        </w:tabs>
        <w:ind w:left="6480" w:hanging="2520"/>
      </w:pPr>
      <w:rPr>
        <w:rFonts w:hint="default"/>
      </w:rPr>
    </w:lvl>
  </w:abstractNum>
  <w:abstractNum w:abstractNumId="30" w15:restartNumberingAfterBreak="0">
    <w:nsid w:val="6747525C"/>
    <w:multiLevelType w:val="hybridMultilevel"/>
    <w:tmpl w:val="BEAA2094"/>
    <w:lvl w:ilvl="0" w:tplc="2AA68AD0">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5E565C"/>
    <w:multiLevelType w:val="hybridMultilevel"/>
    <w:tmpl w:val="85D6EC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6C50788D"/>
    <w:multiLevelType w:val="hybridMultilevel"/>
    <w:tmpl w:val="B93CD716"/>
    <w:lvl w:ilvl="0" w:tplc="C4269EB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6E6A39E1"/>
    <w:multiLevelType w:val="multilevel"/>
    <w:tmpl w:val="DB4EFB7A"/>
    <w:lvl w:ilvl="0">
      <w:start w:val="1"/>
      <w:numFmt w:val="decimal"/>
      <w:lvlText w:val="%1."/>
      <w:lvlJc w:val="left"/>
      <w:pPr>
        <w:tabs>
          <w:tab w:val="num" w:pos="700"/>
        </w:tabs>
        <w:ind w:left="700" w:hanging="700"/>
      </w:pPr>
      <w:rPr>
        <w:b/>
        <w:i w:val="0"/>
      </w:rPr>
    </w:lvl>
    <w:lvl w:ilvl="1">
      <w:start w:val="1"/>
      <w:numFmt w:val="decimal"/>
      <w:lvlText w:val="%1.%2."/>
      <w:lvlJc w:val="left"/>
      <w:pPr>
        <w:tabs>
          <w:tab w:val="num" w:pos="1215"/>
        </w:tabs>
        <w:ind w:left="1215" w:hanging="720"/>
      </w:pPr>
      <w:rPr>
        <w:rFonts w:hint="default"/>
      </w:rPr>
    </w:lvl>
    <w:lvl w:ilvl="2">
      <w:start w:val="1"/>
      <w:numFmt w:val="decimal"/>
      <w:lvlText w:val="%1.%2.%3."/>
      <w:lvlJc w:val="left"/>
      <w:pPr>
        <w:tabs>
          <w:tab w:val="num" w:pos="2070"/>
        </w:tabs>
        <w:ind w:left="2070" w:hanging="1080"/>
      </w:pPr>
      <w:rPr>
        <w:rFonts w:hint="default"/>
      </w:rPr>
    </w:lvl>
    <w:lvl w:ilvl="3">
      <w:start w:val="1"/>
      <w:numFmt w:val="decimal"/>
      <w:lvlText w:val="%1.%2.%3.%4."/>
      <w:lvlJc w:val="left"/>
      <w:pPr>
        <w:tabs>
          <w:tab w:val="num" w:pos="2925"/>
        </w:tabs>
        <w:ind w:left="2925" w:hanging="1440"/>
      </w:pPr>
      <w:rPr>
        <w:rFonts w:hint="default"/>
      </w:rPr>
    </w:lvl>
    <w:lvl w:ilvl="4">
      <w:start w:val="1"/>
      <w:numFmt w:val="decimal"/>
      <w:lvlText w:val="%1.%2.%3.%4.%5."/>
      <w:lvlJc w:val="left"/>
      <w:pPr>
        <w:tabs>
          <w:tab w:val="num" w:pos="3420"/>
        </w:tabs>
        <w:ind w:left="3420" w:hanging="1440"/>
      </w:pPr>
      <w:rPr>
        <w:rFonts w:hint="default"/>
      </w:rPr>
    </w:lvl>
    <w:lvl w:ilvl="5">
      <w:start w:val="1"/>
      <w:numFmt w:val="decimal"/>
      <w:lvlText w:val="%1.%2.%3.%4.%5.%6."/>
      <w:lvlJc w:val="left"/>
      <w:pPr>
        <w:tabs>
          <w:tab w:val="num" w:pos="4275"/>
        </w:tabs>
        <w:ind w:left="4275" w:hanging="1800"/>
      </w:pPr>
      <w:rPr>
        <w:rFonts w:hint="default"/>
      </w:rPr>
    </w:lvl>
    <w:lvl w:ilvl="6">
      <w:start w:val="1"/>
      <w:numFmt w:val="decimal"/>
      <w:lvlText w:val="%1.%2.%3.%4.%5.%6.%7."/>
      <w:lvlJc w:val="left"/>
      <w:pPr>
        <w:tabs>
          <w:tab w:val="num" w:pos="5130"/>
        </w:tabs>
        <w:ind w:left="5130" w:hanging="2160"/>
      </w:pPr>
      <w:rPr>
        <w:rFonts w:hint="default"/>
      </w:rPr>
    </w:lvl>
    <w:lvl w:ilvl="7">
      <w:start w:val="1"/>
      <w:numFmt w:val="decimal"/>
      <w:lvlText w:val="%1.%2.%3.%4.%5.%6.%7.%8."/>
      <w:lvlJc w:val="left"/>
      <w:pPr>
        <w:tabs>
          <w:tab w:val="num" w:pos="5985"/>
        </w:tabs>
        <w:ind w:left="5985" w:hanging="2520"/>
      </w:pPr>
      <w:rPr>
        <w:rFonts w:hint="default"/>
      </w:rPr>
    </w:lvl>
    <w:lvl w:ilvl="8">
      <w:start w:val="1"/>
      <w:numFmt w:val="decimal"/>
      <w:lvlText w:val="%1.%2.%3.%4.%5.%6.%7.%8.%9."/>
      <w:lvlJc w:val="left"/>
      <w:pPr>
        <w:tabs>
          <w:tab w:val="num" w:pos="6480"/>
        </w:tabs>
        <w:ind w:left="6480" w:hanging="2520"/>
      </w:pPr>
      <w:rPr>
        <w:rFonts w:hint="default"/>
      </w:rPr>
    </w:lvl>
  </w:abstractNum>
  <w:abstractNum w:abstractNumId="34" w15:restartNumberingAfterBreak="0">
    <w:nsid w:val="6F056647"/>
    <w:multiLevelType w:val="hybridMultilevel"/>
    <w:tmpl w:val="D534B05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73A14349"/>
    <w:multiLevelType w:val="hybridMultilevel"/>
    <w:tmpl w:val="17F46516"/>
    <w:lvl w:ilvl="0" w:tplc="CCC05C76">
      <w:start w:val="1"/>
      <w:numFmt w:val="decimal"/>
      <w:lvlText w:val="%1-"/>
      <w:lvlJc w:val="left"/>
      <w:pPr>
        <w:tabs>
          <w:tab w:val="num" w:pos="1080"/>
        </w:tabs>
        <w:ind w:left="1080" w:hanging="36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36" w15:restartNumberingAfterBreak="0">
    <w:nsid w:val="7C3A22C5"/>
    <w:multiLevelType w:val="hybridMultilevel"/>
    <w:tmpl w:val="2286ED96"/>
    <w:lvl w:ilvl="0" w:tplc="610698A4">
      <w:start w:val="1"/>
      <w:numFmt w:val="bullet"/>
      <w:lvlText w:val=""/>
      <w:lvlJc w:val="left"/>
      <w:pPr>
        <w:tabs>
          <w:tab w:val="num" w:pos="2163"/>
        </w:tabs>
        <w:ind w:left="2163"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7" w15:restartNumberingAfterBreak="0">
    <w:nsid w:val="7EC5316E"/>
    <w:multiLevelType w:val="hybridMultilevel"/>
    <w:tmpl w:val="5E58E69E"/>
    <w:lvl w:ilvl="0" w:tplc="A7946BB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EE97A31"/>
    <w:multiLevelType w:val="hybridMultilevel"/>
    <w:tmpl w:val="1316918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9"/>
  </w:num>
  <w:num w:numId="2">
    <w:abstractNumId w:val="19"/>
  </w:num>
  <w:num w:numId="3">
    <w:abstractNumId w:val="27"/>
  </w:num>
  <w:num w:numId="4">
    <w:abstractNumId w:val="2"/>
  </w:num>
  <w:num w:numId="5">
    <w:abstractNumId w:val="14"/>
  </w:num>
  <w:num w:numId="6">
    <w:abstractNumId w:val="13"/>
  </w:num>
  <w:num w:numId="7">
    <w:abstractNumId w:val="33"/>
  </w:num>
  <w:num w:numId="8">
    <w:abstractNumId w:val="6"/>
  </w:num>
  <w:num w:numId="9">
    <w:abstractNumId w:val="18"/>
  </w:num>
  <w:num w:numId="10">
    <w:abstractNumId w:val="24"/>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num>
  <w:num w:numId="13">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34"/>
  </w:num>
  <w:num w:numId="17">
    <w:abstractNumId w:val="0"/>
  </w:num>
  <w:num w:numId="18">
    <w:abstractNumId w:val="10"/>
  </w:num>
  <w:num w:numId="19">
    <w:abstractNumId w:val="5"/>
  </w:num>
  <w:num w:numId="20">
    <w:abstractNumId w:val="23"/>
  </w:num>
  <w:num w:numId="21">
    <w:abstractNumId w:val="31"/>
  </w:num>
  <w:num w:numId="22">
    <w:abstractNumId w:val="12"/>
  </w:num>
  <w:num w:numId="23">
    <w:abstractNumId w:val="15"/>
  </w:num>
  <w:num w:numId="24">
    <w:abstractNumId w:val="8"/>
  </w:num>
  <w:num w:numId="25">
    <w:abstractNumId w:val="28"/>
  </w:num>
  <w:num w:numId="26">
    <w:abstractNumId w:val="3"/>
  </w:num>
  <w:num w:numId="27">
    <w:abstractNumId w:val="35"/>
  </w:num>
  <w:num w:numId="28">
    <w:abstractNumId w:val="1"/>
  </w:num>
  <w:num w:numId="29">
    <w:abstractNumId w:val="11"/>
  </w:num>
  <w:num w:numId="30">
    <w:abstractNumId w:val="20"/>
  </w:num>
  <w:num w:numId="31">
    <w:abstractNumId w:val="37"/>
  </w:num>
  <w:num w:numId="32">
    <w:abstractNumId w:val="32"/>
  </w:num>
  <w:num w:numId="33">
    <w:abstractNumId w:val="25"/>
  </w:num>
  <w:num w:numId="34">
    <w:abstractNumId w:val="16"/>
  </w:num>
  <w:num w:numId="35">
    <w:abstractNumId w:val="22"/>
  </w:num>
  <w:num w:numId="36">
    <w:abstractNumId w:val="38"/>
  </w:num>
  <w:num w:numId="37">
    <w:abstractNumId w:val="26"/>
  </w:num>
  <w:num w:numId="38">
    <w:abstractNumId w:val="21"/>
  </w:num>
  <w:num w:numId="39">
    <w:abstractNumId w:val="7"/>
  </w:num>
  <w:num w:numId="40">
    <w:abstractNumId w:val="4"/>
  </w:num>
  <w:num w:numId="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11"/>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ABD"/>
    <w:rsid w:val="00001EB7"/>
    <w:rsid w:val="00002908"/>
    <w:rsid w:val="00003853"/>
    <w:rsid w:val="00005B2A"/>
    <w:rsid w:val="000060E7"/>
    <w:rsid w:val="000077A0"/>
    <w:rsid w:val="00011F48"/>
    <w:rsid w:val="000146F0"/>
    <w:rsid w:val="000153A4"/>
    <w:rsid w:val="00015555"/>
    <w:rsid w:val="0001777D"/>
    <w:rsid w:val="000211A6"/>
    <w:rsid w:val="00021C86"/>
    <w:rsid w:val="00022137"/>
    <w:rsid w:val="00022B44"/>
    <w:rsid w:val="00022C18"/>
    <w:rsid w:val="00023559"/>
    <w:rsid w:val="0002525F"/>
    <w:rsid w:val="00031231"/>
    <w:rsid w:val="00031FB0"/>
    <w:rsid w:val="0003277F"/>
    <w:rsid w:val="00032A08"/>
    <w:rsid w:val="000342FD"/>
    <w:rsid w:val="00035B2A"/>
    <w:rsid w:val="00037BC8"/>
    <w:rsid w:val="00040F9A"/>
    <w:rsid w:val="000430A6"/>
    <w:rsid w:val="00043890"/>
    <w:rsid w:val="00043B23"/>
    <w:rsid w:val="00044AF6"/>
    <w:rsid w:val="000473A0"/>
    <w:rsid w:val="000510B7"/>
    <w:rsid w:val="00051A63"/>
    <w:rsid w:val="00054BA6"/>
    <w:rsid w:val="00056005"/>
    <w:rsid w:val="000569DB"/>
    <w:rsid w:val="000617CC"/>
    <w:rsid w:val="000626C1"/>
    <w:rsid w:val="00070597"/>
    <w:rsid w:val="00071E36"/>
    <w:rsid w:val="0007201E"/>
    <w:rsid w:val="000747D3"/>
    <w:rsid w:val="00074E8A"/>
    <w:rsid w:val="00077875"/>
    <w:rsid w:val="00080345"/>
    <w:rsid w:val="00080565"/>
    <w:rsid w:val="00086522"/>
    <w:rsid w:val="00086BAD"/>
    <w:rsid w:val="00091B3B"/>
    <w:rsid w:val="00091D7D"/>
    <w:rsid w:val="00091F97"/>
    <w:rsid w:val="000920B5"/>
    <w:rsid w:val="00092395"/>
    <w:rsid w:val="00095AB9"/>
    <w:rsid w:val="000A0B34"/>
    <w:rsid w:val="000A10D2"/>
    <w:rsid w:val="000A193A"/>
    <w:rsid w:val="000A2392"/>
    <w:rsid w:val="000A6703"/>
    <w:rsid w:val="000B0216"/>
    <w:rsid w:val="000B1752"/>
    <w:rsid w:val="000B23E1"/>
    <w:rsid w:val="000B5BD4"/>
    <w:rsid w:val="000B765E"/>
    <w:rsid w:val="000C3790"/>
    <w:rsid w:val="000C709F"/>
    <w:rsid w:val="000D091F"/>
    <w:rsid w:val="000D457F"/>
    <w:rsid w:val="000E34EE"/>
    <w:rsid w:val="000F076F"/>
    <w:rsid w:val="000F1314"/>
    <w:rsid w:val="000F20C1"/>
    <w:rsid w:val="000F51C2"/>
    <w:rsid w:val="000F6050"/>
    <w:rsid w:val="000F7BAD"/>
    <w:rsid w:val="000F7D34"/>
    <w:rsid w:val="00102EC0"/>
    <w:rsid w:val="00104CF9"/>
    <w:rsid w:val="00104D99"/>
    <w:rsid w:val="0010561F"/>
    <w:rsid w:val="00106586"/>
    <w:rsid w:val="00111040"/>
    <w:rsid w:val="00111BEB"/>
    <w:rsid w:val="00113C99"/>
    <w:rsid w:val="00115D90"/>
    <w:rsid w:val="0012085A"/>
    <w:rsid w:val="0012157E"/>
    <w:rsid w:val="00123870"/>
    <w:rsid w:val="00125DA1"/>
    <w:rsid w:val="00127F39"/>
    <w:rsid w:val="00131085"/>
    <w:rsid w:val="001316BC"/>
    <w:rsid w:val="0013212C"/>
    <w:rsid w:val="00134F70"/>
    <w:rsid w:val="001361C9"/>
    <w:rsid w:val="0013697E"/>
    <w:rsid w:val="00140D3D"/>
    <w:rsid w:val="001424F7"/>
    <w:rsid w:val="00146311"/>
    <w:rsid w:val="00146A47"/>
    <w:rsid w:val="001512C2"/>
    <w:rsid w:val="00153AC3"/>
    <w:rsid w:val="0015558E"/>
    <w:rsid w:val="00161952"/>
    <w:rsid w:val="00162FA3"/>
    <w:rsid w:val="00163AC7"/>
    <w:rsid w:val="0016412D"/>
    <w:rsid w:val="00166558"/>
    <w:rsid w:val="00170B68"/>
    <w:rsid w:val="00171016"/>
    <w:rsid w:val="00173228"/>
    <w:rsid w:val="001734CF"/>
    <w:rsid w:val="001737ED"/>
    <w:rsid w:val="00176326"/>
    <w:rsid w:val="0018599C"/>
    <w:rsid w:val="00185CDC"/>
    <w:rsid w:val="00194076"/>
    <w:rsid w:val="001953A1"/>
    <w:rsid w:val="00195947"/>
    <w:rsid w:val="00195D18"/>
    <w:rsid w:val="0019676C"/>
    <w:rsid w:val="001972B8"/>
    <w:rsid w:val="00197490"/>
    <w:rsid w:val="001A066A"/>
    <w:rsid w:val="001A12C5"/>
    <w:rsid w:val="001A3136"/>
    <w:rsid w:val="001A37EC"/>
    <w:rsid w:val="001A382D"/>
    <w:rsid w:val="001A4746"/>
    <w:rsid w:val="001B2BE2"/>
    <w:rsid w:val="001B3EBD"/>
    <w:rsid w:val="001B4F21"/>
    <w:rsid w:val="001B6101"/>
    <w:rsid w:val="001B7275"/>
    <w:rsid w:val="001B7F4B"/>
    <w:rsid w:val="001C04BA"/>
    <w:rsid w:val="001C6BFE"/>
    <w:rsid w:val="001D1155"/>
    <w:rsid w:val="001D216D"/>
    <w:rsid w:val="001D2531"/>
    <w:rsid w:val="001D3C6F"/>
    <w:rsid w:val="001D6BC0"/>
    <w:rsid w:val="001E46C9"/>
    <w:rsid w:val="001E54EA"/>
    <w:rsid w:val="001E6537"/>
    <w:rsid w:val="001E6D74"/>
    <w:rsid w:val="001F0969"/>
    <w:rsid w:val="001F148E"/>
    <w:rsid w:val="001F2F0B"/>
    <w:rsid w:val="001F4986"/>
    <w:rsid w:val="001F49C8"/>
    <w:rsid w:val="00205136"/>
    <w:rsid w:val="00205534"/>
    <w:rsid w:val="00207C92"/>
    <w:rsid w:val="00211001"/>
    <w:rsid w:val="00211F59"/>
    <w:rsid w:val="00214547"/>
    <w:rsid w:val="0021606E"/>
    <w:rsid w:val="00216164"/>
    <w:rsid w:val="00216A99"/>
    <w:rsid w:val="00217E3B"/>
    <w:rsid w:val="002209A1"/>
    <w:rsid w:val="00222C27"/>
    <w:rsid w:val="00226EA9"/>
    <w:rsid w:val="00230B12"/>
    <w:rsid w:val="00231E17"/>
    <w:rsid w:val="0023442C"/>
    <w:rsid w:val="00236308"/>
    <w:rsid w:val="00240B4E"/>
    <w:rsid w:val="0024475F"/>
    <w:rsid w:val="00246B81"/>
    <w:rsid w:val="00256A17"/>
    <w:rsid w:val="0025705B"/>
    <w:rsid w:val="0026003C"/>
    <w:rsid w:val="00263E13"/>
    <w:rsid w:val="00265E21"/>
    <w:rsid w:val="002670FC"/>
    <w:rsid w:val="002713D9"/>
    <w:rsid w:val="002719E3"/>
    <w:rsid w:val="00271D06"/>
    <w:rsid w:val="002734EA"/>
    <w:rsid w:val="002736DC"/>
    <w:rsid w:val="00274374"/>
    <w:rsid w:val="0027468D"/>
    <w:rsid w:val="00275EED"/>
    <w:rsid w:val="002771A2"/>
    <w:rsid w:val="00277BF7"/>
    <w:rsid w:val="00281716"/>
    <w:rsid w:val="00284848"/>
    <w:rsid w:val="00286A7A"/>
    <w:rsid w:val="00291030"/>
    <w:rsid w:val="002911CD"/>
    <w:rsid w:val="00291C0A"/>
    <w:rsid w:val="0029401E"/>
    <w:rsid w:val="0029692D"/>
    <w:rsid w:val="00296D7F"/>
    <w:rsid w:val="002A5A22"/>
    <w:rsid w:val="002A64C0"/>
    <w:rsid w:val="002A7305"/>
    <w:rsid w:val="002A79C6"/>
    <w:rsid w:val="002B1EA7"/>
    <w:rsid w:val="002B33A2"/>
    <w:rsid w:val="002C1559"/>
    <w:rsid w:val="002C434B"/>
    <w:rsid w:val="002C56DD"/>
    <w:rsid w:val="002C6AAD"/>
    <w:rsid w:val="002C762B"/>
    <w:rsid w:val="002D1609"/>
    <w:rsid w:val="002D23C3"/>
    <w:rsid w:val="002D3A09"/>
    <w:rsid w:val="002D3B64"/>
    <w:rsid w:val="002D4243"/>
    <w:rsid w:val="002D4781"/>
    <w:rsid w:val="002D6061"/>
    <w:rsid w:val="002D6AA1"/>
    <w:rsid w:val="002D6B83"/>
    <w:rsid w:val="002D79D2"/>
    <w:rsid w:val="002D7E3A"/>
    <w:rsid w:val="002E0953"/>
    <w:rsid w:val="002E1113"/>
    <w:rsid w:val="002E1E0C"/>
    <w:rsid w:val="002E2298"/>
    <w:rsid w:val="002E2430"/>
    <w:rsid w:val="002E5A0A"/>
    <w:rsid w:val="002E6F42"/>
    <w:rsid w:val="002F0A73"/>
    <w:rsid w:val="002F2E00"/>
    <w:rsid w:val="002F37CA"/>
    <w:rsid w:val="002F389A"/>
    <w:rsid w:val="002F6F0A"/>
    <w:rsid w:val="002F700B"/>
    <w:rsid w:val="00300C36"/>
    <w:rsid w:val="00300D57"/>
    <w:rsid w:val="003020C5"/>
    <w:rsid w:val="00302BC6"/>
    <w:rsid w:val="0030391A"/>
    <w:rsid w:val="0031249B"/>
    <w:rsid w:val="00314C55"/>
    <w:rsid w:val="00315747"/>
    <w:rsid w:val="00316A38"/>
    <w:rsid w:val="00316E87"/>
    <w:rsid w:val="00317072"/>
    <w:rsid w:val="00320951"/>
    <w:rsid w:val="003220F5"/>
    <w:rsid w:val="00322EBD"/>
    <w:rsid w:val="00324AF4"/>
    <w:rsid w:val="00332D8A"/>
    <w:rsid w:val="003352DD"/>
    <w:rsid w:val="003359B6"/>
    <w:rsid w:val="00335DCC"/>
    <w:rsid w:val="00336E3E"/>
    <w:rsid w:val="00343EBD"/>
    <w:rsid w:val="003454D4"/>
    <w:rsid w:val="003459D1"/>
    <w:rsid w:val="00346086"/>
    <w:rsid w:val="003478E8"/>
    <w:rsid w:val="00351C84"/>
    <w:rsid w:val="003523AC"/>
    <w:rsid w:val="00352535"/>
    <w:rsid w:val="00352FCB"/>
    <w:rsid w:val="003536A9"/>
    <w:rsid w:val="00354408"/>
    <w:rsid w:val="00355E8C"/>
    <w:rsid w:val="00360D98"/>
    <w:rsid w:val="00361089"/>
    <w:rsid w:val="0036195D"/>
    <w:rsid w:val="00362365"/>
    <w:rsid w:val="00362933"/>
    <w:rsid w:val="00362A09"/>
    <w:rsid w:val="00363066"/>
    <w:rsid w:val="00367466"/>
    <w:rsid w:val="00367C47"/>
    <w:rsid w:val="00372327"/>
    <w:rsid w:val="003723FA"/>
    <w:rsid w:val="00375632"/>
    <w:rsid w:val="00377852"/>
    <w:rsid w:val="0038002C"/>
    <w:rsid w:val="00382F75"/>
    <w:rsid w:val="00383336"/>
    <w:rsid w:val="0038377C"/>
    <w:rsid w:val="003855F7"/>
    <w:rsid w:val="00387370"/>
    <w:rsid w:val="00390A92"/>
    <w:rsid w:val="00390B2C"/>
    <w:rsid w:val="003917A1"/>
    <w:rsid w:val="003926FB"/>
    <w:rsid w:val="0039798C"/>
    <w:rsid w:val="003A0A3E"/>
    <w:rsid w:val="003A0F06"/>
    <w:rsid w:val="003A0F55"/>
    <w:rsid w:val="003A0F69"/>
    <w:rsid w:val="003A2F83"/>
    <w:rsid w:val="003A40DE"/>
    <w:rsid w:val="003A4C53"/>
    <w:rsid w:val="003B0270"/>
    <w:rsid w:val="003B05EC"/>
    <w:rsid w:val="003B0888"/>
    <w:rsid w:val="003B1B7D"/>
    <w:rsid w:val="003B1E63"/>
    <w:rsid w:val="003B1E7F"/>
    <w:rsid w:val="003B5DAF"/>
    <w:rsid w:val="003B75D7"/>
    <w:rsid w:val="003C0566"/>
    <w:rsid w:val="003C0A44"/>
    <w:rsid w:val="003C27D4"/>
    <w:rsid w:val="003C64B5"/>
    <w:rsid w:val="003D28F8"/>
    <w:rsid w:val="003D2D2F"/>
    <w:rsid w:val="003D4EF4"/>
    <w:rsid w:val="003D5E26"/>
    <w:rsid w:val="003D6F92"/>
    <w:rsid w:val="003E0A3A"/>
    <w:rsid w:val="003E2B9B"/>
    <w:rsid w:val="003E2C05"/>
    <w:rsid w:val="003E2C70"/>
    <w:rsid w:val="003E41D8"/>
    <w:rsid w:val="003E6D3F"/>
    <w:rsid w:val="003E7B4B"/>
    <w:rsid w:val="003F66A3"/>
    <w:rsid w:val="003F690F"/>
    <w:rsid w:val="003F6CB4"/>
    <w:rsid w:val="0040291B"/>
    <w:rsid w:val="00402D16"/>
    <w:rsid w:val="004036FD"/>
    <w:rsid w:val="004064DE"/>
    <w:rsid w:val="00407828"/>
    <w:rsid w:val="0041113B"/>
    <w:rsid w:val="00411458"/>
    <w:rsid w:val="0041607B"/>
    <w:rsid w:val="0041614F"/>
    <w:rsid w:val="00417A17"/>
    <w:rsid w:val="00420AD0"/>
    <w:rsid w:val="00420FD5"/>
    <w:rsid w:val="004210B5"/>
    <w:rsid w:val="00421217"/>
    <w:rsid w:val="0042126E"/>
    <w:rsid w:val="00424D21"/>
    <w:rsid w:val="00425E6C"/>
    <w:rsid w:val="00426269"/>
    <w:rsid w:val="004273A0"/>
    <w:rsid w:val="00430138"/>
    <w:rsid w:val="0043168F"/>
    <w:rsid w:val="0043320D"/>
    <w:rsid w:val="00433B27"/>
    <w:rsid w:val="00433E1F"/>
    <w:rsid w:val="00433F5A"/>
    <w:rsid w:val="00436EB6"/>
    <w:rsid w:val="00437289"/>
    <w:rsid w:val="0044032C"/>
    <w:rsid w:val="004421B3"/>
    <w:rsid w:val="0044255E"/>
    <w:rsid w:val="004425FC"/>
    <w:rsid w:val="00443992"/>
    <w:rsid w:val="00451BFC"/>
    <w:rsid w:val="00451DDB"/>
    <w:rsid w:val="004537AE"/>
    <w:rsid w:val="00455B43"/>
    <w:rsid w:val="00456E93"/>
    <w:rsid w:val="00457677"/>
    <w:rsid w:val="00457CDF"/>
    <w:rsid w:val="00461D4B"/>
    <w:rsid w:val="00461E3A"/>
    <w:rsid w:val="00461F56"/>
    <w:rsid w:val="00466E07"/>
    <w:rsid w:val="004715C6"/>
    <w:rsid w:val="004727FE"/>
    <w:rsid w:val="00475A5F"/>
    <w:rsid w:val="004772CA"/>
    <w:rsid w:val="004801C9"/>
    <w:rsid w:val="00481737"/>
    <w:rsid w:val="00481EF1"/>
    <w:rsid w:val="00482623"/>
    <w:rsid w:val="004837D0"/>
    <w:rsid w:val="00485406"/>
    <w:rsid w:val="00485D9D"/>
    <w:rsid w:val="0048618E"/>
    <w:rsid w:val="00486B79"/>
    <w:rsid w:val="00487BDB"/>
    <w:rsid w:val="00494721"/>
    <w:rsid w:val="00494742"/>
    <w:rsid w:val="00497322"/>
    <w:rsid w:val="004A01F3"/>
    <w:rsid w:val="004A0C8F"/>
    <w:rsid w:val="004A2C11"/>
    <w:rsid w:val="004A3486"/>
    <w:rsid w:val="004A4027"/>
    <w:rsid w:val="004A4E5E"/>
    <w:rsid w:val="004A5DBB"/>
    <w:rsid w:val="004B07B4"/>
    <w:rsid w:val="004B4D2C"/>
    <w:rsid w:val="004B594F"/>
    <w:rsid w:val="004B59D5"/>
    <w:rsid w:val="004B642D"/>
    <w:rsid w:val="004B6526"/>
    <w:rsid w:val="004B6B23"/>
    <w:rsid w:val="004B6D65"/>
    <w:rsid w:val="004C0374"/>
    <w:rsid w:val="004C1888"/>
    <w:rsid w:val="004C36AD"/>
    <w:rsid w:val="004C37FE"/>
    <w:rsid w:val="004C3AA7"/>
    <w:rsid w:val="004C3C3E"/>
    <w:rsid w:val="004C5526"/>
    <w:rsid w:val="004C7019"/>
    <w:rsid w:val="004D1383"/>
    <w:rsid w:val="004D1488"/>
    <w:rsid w:val="004D234B"/>
    <w:rsid w:val="004D5BD9"/>
    <w:rsid w:val="004D6145"/>
    <w:rsid w:val="004D6540"/>
    <w:rsid w:val="004E01A6"/>
    <w:rsid w:val="004E0C9C"/>
    <w:rsid w:val="004E3960"/>
    <w:rsid w:val="004E402D"/>
    <w:rsid w:val="004F0886"/>
    <w:rsid w:val="004F1A9C"/>
    <w:rsid w:val="004F2F5B"/>
    <w:rsid w:val="004F2FEA"/>
    <w:rsid w:val="00504152"/>
    <w:rsid w:val="00504DBB"/>
    <w:rsid w:val="00504FDD"/>
    <w:rsid w:val="005052E6"/>
    <w:rsid w:val="00506221"/>
    <w:rsid w:val="00507A26"/>
    <w:rsid w:val="005104A0"/>
    <w:rsid w:val="00511579"/>
    <w:rsid w:val="005143DD"/>
    <w:rsid w:val="005155D4"/>
    <w:rsid w:val="005159C7"/>
    <w:rsid w:val="00520D97"/>
    <w:rsid w:val="00521048"/>
    <w:rsid w:val="0052158B"/>
    <w:rsid w:val="00521C3C"/>
    <w:rsid w:val="00522099"/>
    <w:rsid w:val="00526145"/>
    <w:rsid w:val="00526451"/>
    <w:rsid w:val="005278E2"/>
    <w:rsid w:val="005322D5"/>
    <w:rsid w:val="00532327"/>
    <w:rsid w:val="00532564"/>
    <w:rsid w:val="00541141"/>
    <w:rsid w:val="0054159D"/>
    <w:rsid w:val="00543D9E"/>
    <w:rsid w:val="00545928"/>
    <w:rsid w:val="00550FAA"/>
    <w:rsid w:val="00551411"/>
    <w:rsid w:val="00552C07"/>
    <w:rsid w:val="00553CBA"/>
    <w:rsid w:val="005575DD"/>
    <w:rsid w:val="0056123C"/>
    <w:rsid w:val="00561E5C"/>
    <w:rsid w:val="00562054"/>
    <w:rsid w:val="00562F43"/>
    <w:rsid w:val="00565471"/>
    <w:rsid w:val="00566E68"/>
    <w:rsid w:val="00570752"/>
    <w:rsid w:val="00572889"/>
    <w:rsid w:val="00577CF1"/>
    <w:rsid w:val="005807DD"/>
    <w:rsid w:val="0058174A"/>
    <w:rsid w:val="00581995"/>
    <w:rsid w:val="00582C55"/>
    <w:rsid w:val="00583399"/>
    <w:rsid w:val="00584289"/>
    <w:rsid w:val="0058666A"/>
    <w:rsid w:val="0058696E"/>
    <w:rsid w:val="00586F02"/>
    <w:rsid w:val="00591D69"/>
    <w:rsid w:val="00595EC3"/>
    <w:rsid w:val="00596CFB"/>
    <w:rsid w:val="00596FE3"/>
    <w:rsid w:val="005A4D04"/>
    <w:rsid w:val="005B2335"/>
    <w:rsid w:val="005B24ED"/>
    <w:rsid w:val="005B4438"/>
    <w:rsid w:val="005B5B6B"/>
    <w:rsid w:val="005B73F8"/>
    <w:rsid w:val="005B7ABA"/>
    <w:rsid w:val="005C0364"/>
    <w:rsid w:val="005C0401"/>
    <w:rsid w:val="005C24A8"/>
    <w:rsid w:val="005D18D7"/>
    <w:rsid w:val="005D38F0"/>
    <w:rsid w:val="005D69DB"/>
    <w:rsid w:val="005E0D3B"/>
    <w:rsid w:val="005E1192"/>
    <w:rsid w:val="005E2161"/>
    <w:rsid w:val="005E2EDB"/>
    <w:rsid w:val="005E45AD"/>
    <w:rsid w:val="005E4696"/>
    <w:rsid w:val="005E49DE"/>
    <w:rsid w:val="005E61F2"/>
    <w:rsid w:val="005E685C"/>
    <w:rsid w:val="005E7184"/>
    <w:rsid w:val="005F0050"/>
    <w:rsid w:val="005F1025"/>
    <w:rsid w:val="005F130D"/>
    <w:rsid w:val="005F2B42"/>
    <w:rsid w:val="005F2CF9"/>
    <w:rsid w:val="005F30EE"/>
    <w:rsid w:val="005F6B13"/>
    <w:rsid w:val="005F6DB3"/>
    <w:rsid w:val="005F75B7"/>
    <w:rsid w:val="006008BA"/>
    <w:rsid w:val="00603705"/>
    <w:rsid w:val="00604B91"/>
    <w:rsid w:val="006050CD"/>
    <w:rsid w:val="00606159"/>
    <w:rsid w:val="00606953"/>
    <w:rsid w:val="006079E4"/>
    <w:rsid w:val="00607C3A"/>
    <w:rsid w:val="00621D7E"/>
    <w:rsid w:val="00626A24"/>
    <w:rsid w:val="0063326E"/>
    <w:rsid w:val="00633E1C"/>
    <w:rsid w:val="00634866"/>
    <w:rsid w:val="00634D37"/>
    <w:rsid w:val="006357BA"/>
    <w:rsid w:val="00637941"/>
    <w:rsid w:val="00644782"/>
    <w:rsid w:val="00645681"/>
    <w:rsid w:val="00652A5A"/>
    <w:rsid w:val="00652F95"/>
    <w:rsid w:val="00654E14"/>
    <w:rsid w:val="00656EBA"/>
    <w:rsid w:val="006578CD"/>
    <w:rsid w:val="006618D4"/>
    <w:rsid w:val="006672FF"/>
    <w:rsid w:val="0067020D"/>
    <w:rsid w:val="00671C29"/>
    <w:rsid w:val="00673328"/>
    <w:rsid w:val="00673E0E"/>
    <w:rsid w:val="006808CE"/>
    <w:rsid w:val="006811DD"/>
    <w:rsid w:val="00682804"/>
    <w:rsid w:val="00691783"/>
    <w:rsid w:val="00694085"/>
    <w:rsid w:val="00695971"/>
    <w:rsid w:val="00696308"/>
    <w:rsid w:val="006A25DA"/>
    <w:rsid w:val="006A59BD"/>
    <w:rsid w:val="006A643D"/>
    <w:rsid w:val="006A7940"/>
    <w:rsid w:val="006A7DE4"/>
    <w:rsid w:val="006B0720"/>
    <w:rsid w:val="006B1335"/>
    <w:rsid w:val="006B143E"/>
    <w:rsid w:val="006B1B86"/>
    <w:rsid w:val="006B4150"/>
    <w:rsid w:val="006C0338"/>
    <w:rsid w:val="006C0C2B"/>
    <w:rsid w:val="006C1AC5"/>
    <w:rsid w:val="006C5F14"/>
    <w:rsid w:val="006D110E"/>
    <w:rsid w:val="006D4127"/>
    <w:rsid w:val="006D6792"/>
    <w:rsid w:val="006D7D46"/>
    <w:rsid w:val="006E0FA6"/>
    <w:rsid w:val="006E22D1"/>
    <w:rsid w:val="006E2AB4"/>
    <w:rsid w:val="006E38DB"/>
    <w:rsid w:val="006E4529"/>
    <w:rsid w:val="006E6327"/>
    <w:rsid w:val="006E7F88"/>
    <w:rsid w:val="006F2BFB"/>
    <w:rsid w:val="006F2DB2"/>
    <w:rsid w:val="006F2F7F"/>
    <w:rsid w:val="00700E0D"/>
    <w:rsid w:val="00704E86"/>
    <w:rsid w:val="0070527F"/>
    <w:rsid w:val="00705F19"/>
    <w:rsid w:val="007060D3"/>
    <w:rsid w:val="0070644E"/>
    <w:rsid w:val="007071D7"/>
    <w:rsid w:val="00713215"/>
    <w:rsid w:val="0071357A"/>
    <w:rsid w:val="00714BC1"/>
    <w:rsid w:val="00716A92"/>
    <w:rsid w:val="00720249"/>
    <w:rsid w:val="0072208A"/>
    <w:rsid w:val="00723C9D"/>
    <w:rsid w:val="007250CE"/>
    <w:rsid w:val="00725295"/>
    <w:rsid w:val="00726634"/>
    <w:rsid w:val="00726B6D"/>
    <w:rsid w:val="00727F38"/>
    <w:rsid w:val="007301E4"/>
    <w:rsid w:val="0073140C"/>
    <w:rsid w:val="007321C5"/>
    <w:rsid w:val="007337FA"/>
    <w:rsid w:val="0073498F"/>
    <w:rsid w:val="00734EBF"/>
    <w:rsid w:val="00735AB7"/>
    <w:rsid w:val="007367F2"/>
    <w:rsid w:val="00736DC7"/>
    <w:rsid w:val="00736FCA"/>
    <w:rsid w:val="00741BA5"/>
    <w:rsid w:val="007433D2"/>
    <w:rsid w:val="007443CB"/>
    <w:rsid w:val="007443E1"/>
    <w:rsid w:val="00744DCF"/>
    <w:rsid w:val="007450B0"/>
    <w:rsid w:val="0075046F"/>
    <w:rsid w:val="00752F54"/>
    <w:rsid w:val="007548DB"/>
    <w:rsid w:val="00754979"/>
    <w:rsid w:val="00756DF8"/>
    <w:rsid w:val="00757B5C"/>
    <w:rsid w:val="00760DD7"/>
    <w:rsid w:val="00762477"/>
    <w:rsid w:val="0076366B"/>
    <w:rsid w:val="00770FF3"/>
    <w:rsid w:val="00772177"/>
    <w:rsid w:val="00773407"/>
    <w:rsid w:val="00774D2F"/>
    <w:rsid w:val="007757BE"/>
    <w:rsid w:val="0077644A"/>
    <w:rsid w:val="007777FD"/>
    <w:rsid w:val="00777F6D"/>
    <w:rsid w:val="00781656"/>
    <w:rsid w:val="00781A15"/>
    <w:rsid w:val="00781F42"/>
    <w:rsid w:val="00782A0C"/>
    <w:rsid w:val="00782D65"/>
    <w:rsid w:val="00783FA9"/>
    <w:rsid w:val="007841B2"/>
    <w:rsid w:val="0078597D"/>
    <w:rsid w:val="00785CE5"/>
    <w:rsid w:val="0078624D"/>
    <w:rsid w:val="007866DA"/>
    <w:rsid w:val="00786D9B"/>
    <w:rsid w:val="00787627"/>
    <w:rsid w:val="007919DA"/>
    <w:rsid w:val="00791B08"/>
    <w:rsid w:val="00792FC6"/>
    <w:rsid w:val="007930AD"/>
    <w:rsid w:val="00793C2B"/>
    <w:rsid w:val="00794499"/>
    <w:rsid w:val="00795A1E"/>
    <w:rsid w:val="00796387"/>
    <w:rsid w:val="00796AA8"/>
    <w:rsid w:val="00797542"/>
    <w:rsid w:val="00797F71"/>
    <w:rsid w:val="007A038E"/>
    <w:rsid w:val="007A10EC"/>
    <w:rsid w:val="007A147D"/>
    <w:rsid w:val="007A2D4B"/>
    <w:rsid w:val="007A2DA2"/>
    <w:rsid w:val="007A2E30"/>
    <w:rsid w:val="007A648F"/>
    <w:rsid w:val="007A6788"/>
    <w:rsid w:val="007B0273"/>
    <w:rsid w:val="007B08C3"/>
    <w:rsid w:val="007B21BC"/>
    <w:rsid w:val="007B40BF"/>
    <w:rsid w:val="007B5514"/>
    <w:rsid w:val="007B7C66"/>
    <w:rsid w:val="007C10DE"/>
    <w:rsid w:val="007C23EA"/>
    <w:rsid w:val="007C29EE"/>
    <w:rsid w:val="007C41E6"/>
    <w:rsid w:val="007C7825"/>
    <w:rsid w:val="007D1BA3"/>
    <w:rsid w:val="007D1F90"/>
    <w:rsid w:val="007D3718"/>
    <w:rsid w:val="007D374F"/>
    <w:rsid w:val="007D3AC5"/>
    <w:rsid w:val="007D60C8"/>
    <w:rsid w:val="007D6528"/>
    <w:rsid w:val="007E2C7F"/>
    <w:rsid w:val="007F0836"/>
    <w:rsid w:val="007F3E27"/>
    <w:rsid w:val="007F3FE3"/>
    <w:rsid w:val="007F73F2"/>
    <w:rsid w:val="0080156B"/>
    <w:rsid w:val="00802C51"/>
    <w:rsid w:val="0080354D"/>
    <w:rsid w:val="00803B77"/>
    <w:rsid w:val="00805555"/>
    <w:rsid w:val="00805784"/>
    <w:rsid w:val="008073CC"/>
    <w:rsid w:val="00807786"/>
    <w:rsid w:val="00807D67"/>
    <w:rsid w:val="00810AAE"/>
    <w:rsid w:val="00811851"/>
    <w:rsid w:val="008119D9"/>
    <w:rsid w:val="00812FFF"/>
    <w:rsid w:val="008144CC"/>
    <w:rsid w:val="00815E8A"/>
    <w:rsid w:val="00816A4F"/>
    <w:rsid w:val="008204D7"/>
    <w:rsid w:val="008211C5"/>
    <w:rsid w:val="008219BE"/>
    <w:rsid w:val="00821F92"/>
    <w:rsid w:val="0082447F"/>
    <w:rsid w:val="008334AB"/>
    <w:rsid w:val="00834C2A"/>
    <w:rsid w:val="00837040"/>
    <w:rsid w:val="00842B78"/>
    <w:rsid w:val="00852143"/>
    <w:rsid w:val="0085567F"/>
    <w:rsid w:val="00856124"/>
    <w:rsid w:val="008561B3"/>
    <w:rsid w:val="008575EF"/>
    <w:rsid w:val="0086067A"/>
    <w:rsid w:val="00860B14"/>
    <w:rsid w:val="008630C4"/>
    <w:rsid w:val="008661C2"/>
    <w:rsid w:val="0086749B"/>
    <w:rsid w:val="00867E2B"/>
    <w:rsid w:val="00871FE2"/>
    <w:rsid w:val="00872A07"/>
    <w:rsid w:val="00872C9A"/>
    <w:rsid w:val="00874E67"/>
    <w:rsid w:val="00875324"/>
    <w:rsid w:val="00876350"/>
    <w:rsid w:val="00876E33"/>
    <w:rsid w:val="008812B4"/>
    <w:rsid w:val="00882023"/>
    <w:rsid w:val="008832A6"/>
    <w:rsid w:val="00883BC6"/>
    <w:rsid w:val="00884C0D"/>
    <w:rsid w:val="00884E2C"/>
    <w:rsid w:val="008854A8"/>
    <w:rsid w:val="00885E06"/>
    <w:rsid w:val="0088643D"/>
    <w:rsid w:val="0088732D"/>
    <w:rsid w:val="008907EB"/>
    <w:rsid w:val="00891033"/>
    <w:rsid w:val="00891DBE"/>
    <w:rsid w:val="00891F5A"/>
    <w:rsid w:val="00891F7A"/>
    <w:rsid w:val="00892BBC"/>
    <w:rsid w:val="0089373D"/>
    <w:rsid w:val="00893F2A"/>
    <w:rsid w:val="00897E90"/>
    <w:rsid w:val="008A3B4D"/>
    <w:rsid w:val="008A5470"/>
    <w:rsid w:val="008A6403"/>
    <w:rsid w:val="008A7A02"/>
    <w:rsid w:val="008A7B2D"/>
    <w:rsid w:val="008B0B5B"/>
    <w:rsid w:val="008B0C6D"/>
    <w:rsid w:val="008B2256"/>
    <w:rsid w:val="008C2190"/>
    <w:rsid w:val="008C24EE"/>
    <w:rsid w:val="008C35A3"/>
    <w:rsid w:val="008C40BA"/>
    <w:rsid w:val="008C46D0"/>
    <w:rsid w:val="008C504C"/>
    <w:rsid w:val="008C52E1"/>
    <w:rsid w:val="008C6338"/>
    <w:rsid w:val="008C741E"/>
    <w:rsid w:val="008C77A7"/>
    <w:rsid w:val="008D063D"/>
    <w:rsid w:val="008D122B"/>
    <w:rsid w:val="008D4CD9"/>
    <w:rsid w:val="008D5656"/>
    <w:rsid w:val="008D5ACD"/>
    <w:rsid w:val="008E04AC"/>
    <w:rsid w:val="008E22CD"/>
    <w:rsid w:val="008E246A"/>
    <w:rsid w:val="008E3CC8"/>
    <w:rsid w:val="008E4642"/>
    <w:rsid w:val="008F018D"/>
    <w:rsid w:val="008F025D"/>
    <w:rsid w:val="008F35DC"/>
    <w:rsid w:val="008F646E"/>
    <w:rsid w:val="008F77D8"/>
    <w:rsid w:val="00901075"/>
    <w:rsid w:val="009024DE"/>
    <w:rsid w:val="00903DD3"/>
    <w:rsid w:val="0090569E"/>
    <w:rsid w:val="00905787"/>
    <w:rsid w:val="00905FB8"/>
    <w:rsid w:val="0091044F"/>
    <w:rsid w:val="0091103D"/>
    <w:rsid w:val="009126CA"/>
    <w:rsid w:val="00912811"/>
    <w:rsid w:val="0091432E"/>
    <w:rsid w:val="00921AF2"/>
    <w:rsid w:val="009253B6"/>
    <w:rsid w:val="00925902"/>
    <w:rsid w:val="00927C1B"/>
    <w:rsid w:val="0093006A"/>
    <w:rsid w:val="009306E9"/>
    <w:rsid w:val="0093159A"/>
    <w:rsid w:val="009320C6"/>
    <w:rsid w:val="00932E20"/>
    <w:rsid w:val="00933864"/>
    <w:rsid w:val="00935D9C"/>
    <w:rsid w:val="00942B17"/>
    <w:rsid w:val="00942ECB"/>
    <w:rsid w:val="00943972"/>
    <w:rsid w:val="00944775"/>
    <w:rsid w:val="00950AA8"/>
    <w:rsid w:val="00952732"/>
    <w:rsid w:val="00952BB8"/>
    <w:rsid w:val="00955575"/>
    <w:rsid w:val="00956AF2"/>
    <w:rsid w:val="009571F1"/>
    <w:rsid w:val="0096117B"/>
    <w:rsid w:val="00964F26"/>
    <w:rsid w:val="009655B6"/>
    <w:rsid w:val="00965639"/>
    <w:rsid w:val="009670E2"/>
    <w:rsid w:val="00967DD4"/>
    <w:rsid w:val="009706BF"/>
    <w:rsid w:val="009711AE"/>
    <w:rsid w:val="009735F5"/>
    <w:rsid w:val="009767B0"/>
    <w:rsid w:val="00983A0D"/>
    <w:rsid w:val="00984DB6"/>
    <w:rsid w:val="00985955"/>
    <w:rsid w:val="00986F3F"/>
    <w:rsid w:val="00987FD9"/>
    <w:rsid w:val="00992A5F"/>
    <w:rsid w:val="00992EB7"/>
    <w:rsid w:val="009935CE"/>
    <w:rsid w:val="00994480"/>
    <w:rsid w:val="00994A3B"/>
    <w:rsid w:val="00995D03"/>
    <w:rsid w:val="00995E50"/>
    <w:rsid w:val="009966BE"/>
    <w:rsid w:val="009A0CE7"/>
    <w:rsid w:val="009A0E5E"/>
    <w:rsid w:val="009A325F"/>
    <w:rsid w:val="009A49C1"/>
    <w:rsid w:val="009A4F22"/>
    <w:rsid w:val="009B052F"/>
    <w:rsid w:val="009B0C3C"/>
    <w:rsid w:val="009B191B"/>
    <w:rsid w:val="009B3231"/>
    <w:rsid w:val="009B3ADA"/>
    <w:rsid w:val="009B4934"/>
    <w:rsid w:val="009B64D0"/>
    <w:rsid w:val="009B6583"/>
    <w:rsid w:val="009C2A73"/>
    <w:rsid w:val="009C3DB7"/>
    <w:rsid w:val="009C6326"/>
    <w:rsid w:val="009D0160"/>
    <w:rsid w:val="009D2C38"/>
    <w:rsid w:val="009D2CEE"/>
    <w:rsid w:val="009D5C9B"/>
    <w:rsid w:val="009D6453"/>
    <w:rsid w:val="009D7BB8"/>
    <w:rsid w:val="009D7F29"/>
    <w:rsid w:val="009E0CDB"/>
    <w:rsid w:val="009F0479"/>
    <w:rsid w:val="009F3FF4"/>
    <w:rsid w:val="00A00C53"/>
    <w:rsid w:val="00A00ECD"/>
    <w:rsid w:val="00A0151C"/>
    <w:rsid w:val="00A01EBE"/>
    <w:rsid w:val="00A05611"/>
    <w:rsid w:val="00A0621A"/>
    <w:rsid w:val="00A10D77"/>
    <w:rsid w:val="00A14948"/>
    <w:rsid w:val="00A14E4D"/>
    <w:rsid w:val="00A15012"/>
    <w:rsid w:val="00A164CF"/>
    <w:rsid w:val="00A166CF"/>
    <w:rsid w:val="00A17219"/>
    <w:rsid w:val="00A17DA3"/>
    <w:rsid w:val="00A20914"/>
    <w:rsid w:val="00A20FE4"/>
    <w:rsid w:val="00A21025"/>
    <w:rsid w:val="00A22C2C"/>
    <w:rsid w:val="00A2453F"/>
    <w:rsid w:val="00A265F3"/>
    <w:rsid w:val="00A276F3"/>
    <w:rsid w:val="00A317BB"/>
    <w:rsid w:val="00A323FE"/>
    <w:rsid w:val="00A325C1"/>
    <w:rsid w:val="00A33410"/>
    <w:rsid w:val="00A34532"/>
    <w:rsid w:val="00A375CF"/>
    <w:rsid w:val="00A4045C"/>
    <w:rsid w:val="00A41A9B"/>
    <w:rsid w:val="00A426DE"/>
    <w:rsid w:val="00A44B5F"/>
    <w:rsid w:val="00A55C98"/>
    <w:rsid w:val="00A55F73"/>
    <w:rsid w:val="00A57052"/>
    <w:rsid w:val="00A61A78"/>
    <w:rsid w:val="00A62228"/>
    <w:rsid w:val="00A62B65"/>
    <w:rsid w:val="00A63C1D"/>
    <w:rsid w:val="00A63C48"/>
    <w:rsid w:val="00A64E91"/>
    <w:rsid w:val="00A66672"/>
    <w:rsid w:val="00A70EF2"/>
    <w:rsid w:val="00A712B1"/>
    <w:rsid w:val="00A75BE3"/>
    <w:rsid w:val="00A7693E"/>
    <w:rsid w:val="00A774F1"/>
    <w:rsid w:val="00A8090B"/>
    <w:rsid w:val="00A826B2"/>
    <w:rsid w:val="00A8526B"/>
    <w:rsid w:val="00A85BDD"/>
    <w:rsid w:val="00A85EDF"/>
    <w:rsid w:val="00A872DC"/>
    <w:rsid w:val="00A8799A"/>
    <w:rsid w:val="00A879BD"/>
    <w:rsid w:val="00A87AC8"/>
    <w:rsid w:val="00A915CE"/>
    <w:rsid w:val="00AA0F4C"/>
    <w:rsid w:val="00AA1876"/>
    <w:rsid w:val="00AA1B97"/>
    <w:rsid w:val="00AA1BDB"/>
    <w:rsid w:val="00AA2A8C"/>
    <w:rsid w:val="00AA4391"/>
    <w:rsid w:val="00AA50F8"/>
    <w:rsid w:val="00AA55CE"/>
    <w:rsid w:val="00AB43E4"/>
    <w:rsid w:val="00AB501D"/>
    <w:rsid w:val="00AB538B"/>
    <w:rsid w:val="00AB5397"/>
    <w:rsid w:val="00AB5E27"/>
    <w:rsid w:val="00AB7A4B"/>
    <w:rsid w:val="00AB7E5B"/>
    <w:rsid w:val="00AC234C"/>
    <w:rsid w:val="00AC2446"/>
    <w:rsid w:val="00AC618A"/>
    <w:rsid w:val="00AD03BD"/>
    <w:rsid w:val="00AD0BDD"/>
    <w:rsid w:val="00AD1576"/>
    <w:rsid w:val="00AD2061"/>
    <w:rsid w:val="00AD2F3B"/>
    <w:rsid w:val="00AD31C3"/>
    <w:rsid w:val="00AD3A2B"/>
    <w:rsid w:val="00AD786A"/>
    <w:rsid w:val="00AE1947"/>
    <w:rsid w:val="00AE4BA5"/>
    <w:rsid w:val="00AE592D"/>
    <w:rsid w:val="00AF0EC9"/>
    <w:rsid w:val="00AF1C4E"/>
    <w:rsid w:val="00AF4975"/>
    <w:rsid w:val="00AF49B9"/>
    <w:rsid w:val="00AF5011"/>
    <w:rsid w:val="00AF5635"/>
    <w:rsid w:val="00AF607C"/>
    <w:rsid w:val="00AF6A52"/>
    <w:rsid w:val="00B001CA"/>
    <w:rsid w:val="00B01F61"/>
    <w:rsid w:val="00B063DF"/>
    <w:rsid w:val="00B069A0"/>
    <w:rsid w:val="00B07F11"/>
    <w:rsid w:val="00B1064C"/>
    <w:rsid w:val="00B116B8"/>
    <w:rsid w:val="00B12F46"/>
    <w:rsid w:val="00B14900"/>
    <w:rsid w:val="00B1586A"/>
    <w:rsid w:val="00B17248"/>
    <w:rsid w:val="00B200F6"/>
    <w:rsid w:val="00B22934"/>
    <w:rsid w:val="00B22F5A"/>
    <w:rsid w:val="00B24510"/>
    <w:rsid w:val="00B24B77"/>
    <w:rsid w:val="00B32E83"/>
    <w:rsid w:val="00B35ECB"/>
    <w:rsid w:val="00B360E3"/>
    <w:rsid w:val="00B364DF"/>
    <w:rsid w:val="00B40E43"/>
    <w:rsid w:val="00B45593"/>
    <w:rsid w:val="00B45DF6"/>
    <w:rsid w:val="00B45EEA"/>
    <w:rsid w:val="00B461FD"/>
    <w:rsid w:val="00B46668"/>
    <w:rsid w:val="00B469C3"/>
    <w:rsid w:val="00B4734F"/>
    <w:rsid w:val="00B47E8D"/>
    <w:rsid w:val="00B524F7"/>
    <w:rsid w:val="00B52A28"/>
    <w:rsid w:val="00B53458"/>
    <w:rsid w:val="00B55299"/>
    <w:rsid w:val="00B55A39"/>
    <w:rsid w:val="00B57AE8"/>
    <w:rsid w:val="00B6018D"/>
    <w:rsid w:val="00B626BD"/>
    <w:rsid w:val="00B63471"/>
    <w:rsid w:val="00B63B05"/>
    <w:rsid w:val="00B65986"/>
    <w:rsid w:val="00B66A83"/>
    <w:rsid w:val="00B7273A"/>
    <w:rsid w:val="00B73A58"/>
    <w:rsid w:val="00B74C99"/>
    <w:rsid w:val="00B75052"/>
    <w:rsid w:val="00B77873"/>
    <w:rsid w:val="00B835A9"/>
    <w:rsid w:val="00B8579A"/>
    <w:rsid w:val="00B86F52"/>
    <w:rsid w:val="00B919B2"/>
    <w:rsid w:val="00B91E90"/>
    <w:rsid w:val="00B92535"/>
    <w:rsid w:val="00B9288A"/>
    <w:rsid w:val="00B97741"/>
    <w:rsid w:val="00BA0B45"/>
    <w:rsid w:val="00BA33C1"/>
    <w:rsid w:val="00BA6D64"/>
    <w:rsid w:val="00BB21DD"/>
    <w:rsid w:val="00BB59C3"/>
    <w:rsid w:val="00BB6BD1"/>
    <w:rsid w:val="00BB70B0"/>
    <w:rsid w:val="00BC01A9"/>
    <w:rsid w:val="00BC0ECC"/>
    <w:rsid w:val="00BC1E7D"/>
    <w:rsid w:val="00BC1F2B"/>
    <w:rsid w:val="00BC2031"/>
    <w:rsid w:val="00BC2A8E"/>
    <w:rsid w:val="00BC4BFA"/>
    <w:rsid w:val="00BD13CF"/>
    <w:rsid w:val="00BD1816"/>
    <w:rsid w:val="00BD60DE"/>
    <w:rsid w:val="00BE0F7F"/>
    <w:rsid w:val="00BE3AA4"/>
    <w:rsid w:val="00BE4B0C"/>
    <w:rsid w:val="00BE53E6"/>
    <w:rsid w:val="00BE63B4"/>
    <w:rsid w:val="00BE6C21"/>
    <w:rsid w:val="00BE7DD4"/>
    <w:rsid w:val="00BF1B13"/>
    <w:rsid w:val="00BF21A7"/>
    <w:rsid w:val="00BF37B0"/>
    <w:rsid w:val="00BF48E4"/>
    <w:rsid w:val="00BF624C"/>
    <w:rsid w:val="00BF62EA"/>
    <w:rsid w:val="00C001D1"/>
    <w:rsid w:val="00C02290"/>
    <w:rsid w:val="00C0245B"/>
    <w:rsid w:val="00C028C8"/>
    <w:rsid w:val="00C034E6"/>
    <w:rsid w:val="00C13231"/>
    <w:rsid w:val="00C20AF9"/>
    <w:rsid w:val="00C2179F"/>
    <w:rsid w:val="00C22D64"/>
    <w:rsid w:val="00C23577"/>
    <w:rsid w:val="00C2531A"/>
    <w:rsid w:val="00C26B19"/>
    <w:rsid w:val="00C32D8C"/>
    <w:rsid w:val="00C34DEE"/>
    <w:rsid w:val="00C3563C"/>
    <w:rsid w:val="00C37E8B"/>
    <w:rsid w:val="00C37FA7"/>
    <w:rsid w:val="00C41304"/>
    <w:rsid w:val="00C4309F"/>
    <w:rsid w:val="00C433E6"/>
    <w:rsid w:val="00C43CC9"/>
    <w:rsid w:val="00C45CA6"/>
    <w:rsid w:val="00C46BB5"/>
    <w:rsid w:val="00C47F0B"/>
    <w:rsid w:val="00C505C4"/>
    <w:rsid w:val="00C50A89"/>
    <w:rsid w:val="00C52267"/>
    <w:rsid w:val="00C54B62"/>
    <w:rsid w:val="00C54C7C"/>
    <w:rsid w:val="00C54FBA"/>
    <w:rsid w:val="00C56C6E"/>
    <w:rsid w:val="00C57E56"/>
    <w:rsid w:val="00C6061C"/>
    <w:rsid w:val="00C60ABD"/>
    <w:rsid w:val="00C6274E"/>
    <w:rsid w:val="00C637C3"/>
    <w:rsid w:val="00C66289"/>
    <w:rsid w:val="00C707BB"/>
    <w:rsid w:val="00C75DF2"/>
    <w:rsid w:val="00C75F99"/>
    <w:rsid w:val="00C83E73"/>
    <w:rsid w:val="00C84346"/>
    <w:rsid w:val="00C848B7"/>
    <w:rsid w:val="00C919FE"/>
    <w:rsid w:val="00C92D35"/>
    <w:rsid w:val="00C95136"/>
    <w:rsid w:val="00C96AFC"/>
    <w:rsid w:val="00C96DA8"/>
    <w:rsid w:val="00C97667"/>
    <w:rsid w:val="00CA034C"/>
    <w:rsid w:val="00CA1FB4"/>
    <w:rsid w:val="00CA56EB"/>
    <w:rsid w:val="00CA693F"/>
    <w:rsid w:val="00CB23D2"/>
    <w:rsid w:val="00CB4699"/>
    <w:rsid w:val="00CB6FC4"/>
    <w:rsid w:val="00CC4E0C"/>
    <w:rsid w:val="00CC6253"/>
    <w:rsid w:val="00CC62F9"/>
    <w:rsid w:val="00CD068F"/>
    <w:rsid w:val="00CD193A"/>
    <w:rsid w:val="00CD2819"/>
    <w:rsid w:val="00CD3902"/>
    <w:rsid w:val="00CD3905"/>
    <w:rsid w:val="00CD3974"/>
    <w:rsid w:val="00CD406B"/>
    <w:rsid w:val="00CD4675"/>
    <w:rsid w:val="00CD5484"/>
    <w:rsid w:val="00CD7563"/>
    <w:rsid w:val="00CE0BA1"/>
    <w:rsid w:val="00CE4B0B"/>
    <w:rsid w:val="00CF05F4"/>
    <w:rsid w:val="00CF0B6C"/>
    <w:rsid w:val="00CF4208"/>
    <w:rsid w:val="00CF49CA"/>
    <w:rsid w:val="00CF4EC9"/>
    <w:rsid w:val="00CF7848"/>
    <w:rsid w:val="00D00F7B"/>
    <w:rsid w:val="00D0102E"/>
    <w:rsid w:val="00D01258"/>
    <w:rsid w:val="00D02704"/>
    <w:rsid w:val="00D043C7"/>
    <w:rsid w:val="00D0485E"/>
    <w:rsid w:val="00D05CFE"/>
    <w:rsid w:val="00D06434"/>
    <w:rsid w:val="00D06D89"/>
    <w:rsid w:val="00D11594"/>
    <w:rsid w:val="00D11B23"/>
    <w:rsid w:val="00D1389F"/>
    <w:rsid w:val="00D144B5"/>
    <w:rsid w:val="00D15BA8"/>
    <w:rsid w:val="00D17758"/>
    <w:rsid w:val="00D208FB"/>
    <w:rsid w:val="00D22033"/>
    <w:rsid w:val="00D22C19"/>
    <w:rsid w:val="00D230D2"/>
    <w:rsid w:val="00D241C6"/>
    <w:rsid w:val="00D266C2"/>
    <w:rsid w:val="00D274D4"/>
    <w:rsid w:val="00D30974"/>
    <w:rsid w:val="00D31713"/>
    <w:rsid w:val="00D372F3"/>
    <w:rsid w:val="00D37F3F"/>
    <w:rsid w:val="00D40125"/>
    <w:rsid w:val="00D40EE8"/>
    <w:rsid w:val="00D42ABD"/>
    <w:rsid w:val="00D448D3"/>
    <w:rsid w:val="00D44BD7"/>
    <w:rsid w:val="00D475D9"/>
    <w:rsid w:val="00D475DA"/>
    <w:rsid w:val="00D500BC"/>
    <w:rsid w:val="00D508E1"/>
    <w:rsid w:val="00D55BDA"/>
    <w:rsid w:val="00D570BD"/>
    <w:rsid w:val="00D572FD"/>
    <w:rsid w:val="00D57601"/>
    <w:rsid w:val="00D57DAA"/>
    <w:rsid w:val="00D61EB8"/>
    <w:rsid w:val="00D62484"/>
    <w:rsid w:val="00D6297D"/>
    <w:rsid w:val="00D62B19"/>
    <w:rsid w:val="00D64DBA"/>
    <w:rsid w:val="00D65461"/>
    <w:rsid w:val="00D67586"/>
    <w:rsid w:val="00D6788B"/>
    <w:rsid w:val="00D70412"/>
    <w:rsid w:val="00D70468"/>
    <w:rsid w:val="00D72FA0"/>
    <w:rsid w:val="00D73DE3"/>
    <w:rsid w:val="00D76AB0"/>
    <w:rsid w:val="00D8407E"/>
    <w:rsid w:val="00D846F5"/>
    <w:rsid w:val="00D85BF5"/>
    <w:rsid w:val="00D86D07"/>
    <w:rsid w:val="00D8750F"/>
    <w:rsid w:val="00D87CBB"/>
    <w:rsid w:val="00D92F4D"/>
    <w:rsid w:val="00D94027"/>
    <w:rsid w:val="00D9589E"/>
    <w:rsid w:val="00DA13E6"/>
    <w:rsid w:val="00DA3327"/>
    <w:rsid w:val="00DA3837"/>
    <w:rsid w:val="00DA6210"/>
    <w:rsid w:val="00DA6E50"/>
    <w:rsid w:val="00DB0817"/>
    <w:rsid w:val="00DB10F2"/>
    <w:rsid w:val="00DB1534"/>
    <w:rsid w:val="00DB27E1"/>
    <w:rsid w:val="00DB37A3"/>
    <w:rsid w:val="00DB3A0F"/>
    <w:rsid w:val="00DB3BFB"/>
    <w:rsid w:val="00DB5B83"/>
    <w:rsid w:val="00DB787F"/>
    <w:rsid w:val="00DC1887"/>
    <w:rsid w:val="00DC23DC"/>
    <w:rsid w:val="00DC2CC5"/>
    <w:rsid w:val="00DC3109"/>
    <w:rsid w:val="00DC3C45"/>
    <w:rsid w:val="00DC7FB0"/>
    <w:rsid w:val="00DD0BA3"/>
    <w:rsid w:val="00DD28B0"/>
    <w:rsid w:val="00DD623B"/>
    <w:rsid w:val="00DD6B9C"/>
    <w:rsid w:val="00DD6BD3"/>
    <w:rsid w:val="00DD721E"/>
    <w:rsid w:val="00DE052B"/>
    <w:rsid w:val="00DE07AF"/>
    <w:rsid w:val="00DE2B51"/>
    <w:rsid w:val="00DE30F0"/>
    <w:rsid w:val="00DE3270"/>
    <w:rsid w:val="00DE343C"/>
    <w:rsid w:val="00DE39AD"/>
    <w:rsid w:val="00DE3B67"/>
    <w:rsid w:val="00DE3C38"/>
    <w:rsid w:val="00DE4457"/>
    <w:rsid w:val="00DE573D"/>
    <w:rsid w:val="00DE5F14"/>
    <w:rsid w:val="00DE676A"/>
    <w:rsid w:val="00DE7FBB"/>
    <w:rsid w:val="00DF20FF"/>
    <w:rsid w:val="00DF24DA"/>
    <w:rsid w:val="00DF350E"/>
    <w:rsid w:val="00DF41A9"/>
    <w:rsid w:val="00DF5746"/>
    <w:rsid w:val="00DF61E2"/>
    <w:rsid w:val="00E021C4"/>
    <w:rsid w:val="00E025BE"/>
    <w:rsid w:val="00E045A5"/>
    <w:rsid w:val="00E052C7"/>
    <w:rsid w:val="00E05D7A"/>
    <w:rsid w:val="00E06BA9"/>
    <w:rsid w:val="00E06F7C"/>
    <w:rsid w:val="00E10D72"/>
    <w:rsid w:val="00E1187E"/>
    <w:rsid w:val="00E11CF5"/>
    <w:rsid w:val="00E120DC"/>
    <w:rsid w:val="00E135F3"/>
    <w:rsid w:val="00E14622"/>
    <w:rsid w:val="00E176AC"/>
    <w:rsid w:val="00E17C8A"/>
    <w:rsid w:val="00E20A74"/>
    <w:rsid w:val="00E2128F"/>
    <w:rsid w:val="00E22379"/>
    <w:rsid w:val="00E244CB"/>
    <w:rsid w:val="00E24DE6"/>
    <w:rsid w:val="00E25495"/>
    <w:rsid w:val="00E264B4"/>
    <w:rsid w:val="00E26994"/>
    <w:rsid w:val="00E26B8A"/>
    <w:rsid w:val="00E26C98"/>
    <w:rsid w:val="00E32B8A"/>
    <w:rsid w:val="00E32E5E"/>
    <w:rsid w:val="00E334BE"/>
    <w:rsid w:val="00E33822"/>
    <w:rsid w:val="00E34612"/>
    <w:rsid w:val="00E3589B"/>
    <w:rsid w:val="00E376B9"/>
    <w:rsid w:val="00E377BF"/>
    <w:rsid w:val="00E40FD9"/>
    <w:rsid w:val="00E445D0"/>
    <w:rsid w:val="00E46B15"/>
    <w:rsid w:val="00E5057C"/>
    <w:rsid w:val="00E50685"/>
    <w:rsid w:val="00E517E0"/>
    <w:rsid w:val="00E51848"/>
    <w:rsid w:val="00E52234"/>
    <w:rsid w:val="00E52651"/>
    <w:rsid w:val="00E5448B"/>
    <w:rsid w:val="00E55B47"/>
    <w:rsid w:val="00E57086"/>
    <w:rsid w:val="00E618A2"/>
    <w:rsid w:val="00E65C77"/>
    <w:rsid w:val="00E65D0A"/>
    <w:rsid w:val="00E671B4"/>
    <w:rsid w:val="00E71523"/>
    <w:rsid w:val="00E71654"/>
    <w:rsid w:val="00E71A61"/>
    <w:rsid w:val="00E73A81"/>
    <w:rsid w:val="00E76A76"/>
    <w:rsid w:val="00E76D3A"/>
    <w:rsid w:val="00E77C5D"/>
    <w:rsid w:val="00E803B0"/>
    <w:rsid w:val="00E838B2"/>
    <w:rsid w:val="00E84067"/>
    <w:rsid w:val="00E842B1"/>
    <w:rsid w:val="00E85F43"/>
    <w:rsid w:val="00E87DB2"/>
    <w:rsid w:val="00E9550B"/>
    <w:rsid w:val="00E961CB"/>
    <w:rsid w:val="00E97949"/>
    <w:rsid w:val="00EA006D"/>
    <w:rsid w:val="00EA0CE5"/>
    <w:rsid w:val="00EA1017"/>
    <w:rsid w:val="00EA3140"/>
    <w:rsid w:val="00EA42B4"/>
    <w:rsid w:val="00EA4A9D"/>
    <w:rsid w:val="00EA56B6"/>
    <w:rsid w:val="00EA5764"/>
    <w:rsid w:val="00EA6A45"/>
    <w:rsid w:val="00EB00AB"/>
    <w:rsid w:val="00EB477B"/>
    <w:rsid w:val="00EB4E43"/>
    <w:rsid w:val="00EB58B4"/>
    <w:rsid w:val="00EB6F89"/>
    <w:rsid w:val="00EC1BD1"/>
    <w:rsid w:val="00EC5026"/>
    <w:rsid w:val="00EC5D83"/>
    <w:rsid w:val="00EC791A"/>
    <w:rsid w:val="00ED0CAF"/>
    <w:rsid w:val="00ED1A79"/>
    <w:rsid w:val="00ED38B1"/>
    <w:rsid w:val="00ED5AE2"/>
    <w:rsid w:val="00ED5C74"/>
    <w:rsid w:val="00ED7FD2"/>
    <w:rsid w:val="00EE0620"/>
    <w:rsid w:val="00EE16A3"/>
    <w:rsid w:val="00EE16CC"/>
    <w:rsid w:val="00EE30A3"/>
    <w:rsid w:val="00EE42F5"/>
    <w:rsid w:val="00EE44AB"/>
    <w:rsid w:val="00EE4B95"/>
    <w:rsid w:val="00EE4F79"/>
    <w:rsid w:val="00EE7ADC"/>
    <w:rsid w:val="00EF1452"/>
    <w:rsid w:val="00EF1CED"/>
    <w:rsid w:val="00EF4B58"/>
    <w:rsid w:val="00EF53E3"/>
    <w:rsid w:val="00F007E1"/>
    <w:rsid w:val="00F013AB"/>
    <w:rsid w:val="00F01B00"/>
    <w:rsid w:val="00F04CEC"/>
    <w:rsid w:val="00F1211B"/>
    <w:rsid w:val="00F1370B"/>
    <w:rsid w:val="00F14580"/>
    <w:rsid w:val="00F176C1"/>
    <w:rsid w:val="00F22625"/>
    <w:rsid w:val="00F2300D"/>
    <w:rsid w:val="00F23F35"/>
    <w:rsid w:val="00F2618F"/>
    <w:rsid w:val="00F261B8"/>
    <w:rsid w:val="00F2789E"/>
    <w:rsid w:val="00F30958"/>
    <w:rsid w:val="00F30ED6"/>
    <w:rsid w:val="00F3504B"/>
    <w:rsid w:val="00F37754"/>
    <w:rsid w:val="00F37968"/>
    <w:rsid w:val="00F37C9E"/>
    <w:rsid w:val="00F407AD"/>
    <w:rsid w:val="00F40871"/>
    <w:rsid w:val="00F40D73"/>
    <w:rsid w:val="00F42123"/>
    <w:rsid w:val="00F4220B"/>
    <w:rsid w:val="00F43C56"/>
    <w:rsid w:val="00F45E10"/>
    <w:rsid w:val="00F46434"/>
    <w:rsid w:val="00F523D3"/>
    <w:rsid w:val="00F53524"/>
    <w:rsid w:val="00F536FF"/>
    <w:rsid w:val="00F5659F"/>
    <w:rsid w:val="00F56672"/>
    <w:rsid w:val="00F56840"/>
    <w:rsid w:val="00F574BB"/>
    <w:rsid w:val="00F62150"/>
    <w:rsid w:val="00F62EF5"/>
    <w:rsid w:val="00F63B78"/>
    <w:rsid w:val="00F6515D"/>
    <w:rsid w:val="00F65C28"/>
    <w:rsid w:val="00F66F82"/>
    <w:rsid w:val="00F71A7F"/>
    <w:rsid w:val="00F71E0E"/>
    <w:rsid w:val="00F75BC5"/>
    <w:rsid w:val="00F76B4F"/>
    <w:rsid w:val="00F770E0"/>
    <w:rsid w:val="00F77138"/>
    <w:rsid w:val="00F8046D"/>
    <w:rsid w:val="00F80A64"/>
    <w:rsid w:val="00F80BB6"/>
    <w:rsid w:val="00F821DD"/>
    <w:rsid w:val="00F83AB5"/>
    <w:rsid w:val="00F84F39"/>
    <w:rsid w:val="00F8549B"/>
    <w:rsid w:val="00F85690"/>
    <w:rsid w:val="00F92276"/>
    <w:rsid w:val="00F95D7B"/>
    <w:rsid w:val="00F96EEF"/>
    <w:rsid w:val="00FA04F3"/>
    <w:rsid w:val="00FA11CE"/>
    <w:rsid w:val="00FA12E4"/>
    <w:rsid w:val="00FA2BDB"/>
    <w:rsid w:val="00FA3314"/>
    <w:rsid w:val="00FA49DD"/>
    <w:rsid w:val="00FA61B5"/>
    <w:rsid w:val="00FA6626"/>
    <w:rsid w:val="00FA6C43"/>
    <w:rsid w:val="00FB036B"/>
    <w:rsid w:val="00FB463A"/>
    <w:rsid w:val="00FB4CF6"/>
    <w:rsid w:val="00FB75DE"/>
    <w:rsid w:val="00FB7B03"/>
    <w:rsid w:val="00FD04C3"/>
    <w:rsid w:val="00FD0633"/>
    <w:rsid w:val="00FD1B35"/>
    <w:rsid w:val="00FD1C95"/>
    <w:rsid w:val="00FD395D"/>
    <w:rsid w:val="00FD4FEA"/>
    <w:rsid w:val="00FD50FE"/>
    <w:rsid w:val="00FD5A7B"/>
    <w:rsid w:val="00FD6901"/>
    <w:rsid w:val="00FD785D"/>
    <w:rsid w:val="00FD7D62"/>
    <w:rsid w:val="00FE04CF"/>
    <w:rsid w:val="00FE3C89"/>
    <w:rsid w:val="00FE47FB"/>
    <w:rsid w:val="00FE507C"/>
    <w:rsid w:val="00FE52E9"/>
    <w:rsid w:val="00FE641C"/>
    <w:rsid w:val="00FE6B41"/>
    <w:rsid w:val="00FE6B65"/>
    <w:rsid w:val="00FE6F3D"/>
    <w:rsid w:val="00FE7B18"/>
    <w:rsid w:val="00FE7D06"/>
    <w:rsid w:val="00FF2FD3"/>
    <w:rsid w:val="00FF567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85A604"/>
  <w15:chartTrackingRefBased/>
  <w15:docId w15:val="{CCA23F17-33B1-874D-A909-50870A38E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pPr>
    <w:rPr>
      <w:rFonts w:ascii="Courier" w:hAnsi="Courier"/>
      <w:b/>
      <w:bCs/>
      <w:sz w:val="24"/>
      <w:szCs w:val="24"/>
      <w:lang w:val="en-US" w:eastAsia="en-US"/>
    </w:rPr>
  </w:style>
  <w:style w:type="paragraph" w:styleId="Balk1">
    <w:name w:val="heading 1"/>
    <w:basedOn w:val="Normal"/>
    <w:next w:val="Normal"/>
    <w:qFormat/>
    <w:pPr>
      <w:keepNext/>
      <w:tabs>
        <w:tab w:val="left" w:pos="-720"/>
      </w:tabs>
      <w:suppressAutoHyphens/>
      <w:spacing w:before="90" w:after="54" w:line="240" w:lineRule="atLeast"/>
      <w:jc w:val="center"/>
      <w:outlineLvl w:val="0"/>
    </w:pPr>
    <w:rPr>
      <w:rFonts w:ascii="Arial" w:hAnsi="Arial" w:cs="Arial"/>
      <w:sz w:val="22"/>
      <w:szCs w:val="22"/>
    </w:rPr>
  </w:style>
  <w:style w:type="paragraph" w:styleId="Balk2">
    <w:name w:val="heading 2"/>
    <w:basedOn w:val="Normal"/>
    <w:next w:val="Normal"/>
    <w:qFormat/>
    <w:pPr>
      <w:keepNext/>
      <w:tabs>
        <w:tab w:val="left" w:pos="-720"/>
      </w:tabs>
      <w:suppressAutoHyphens/>
      <w:spacing w:before="90" w:after="54" w:line="240" w:lineRule="atLeast"/>
      <w:outlineLvl w:val="1"/>
    </w:pPr>
    <w:rPr>
      <w:rFonts w:ascii="Arial" w:hAnsi="Arial" w:cs="Arial"/>
      <w:sz w:val="22"/>
      <w:szCs w:val="22"/>
    </w:rPr>
  </w:style>
  <w:style w:type="paragraph" w:styleId="Balk3">
    <w:name w:val="heading 3"/>
    <w:basedOn w:val="Normal"/>
    <w:next w:val="Normal"/>
    <w:qFormat/>
    <w:pPr>
      <w:keepNext/>
      <w:tabs>
        <w:tab w:val="left" w:pos="-720"/>
      </w:tabs>
      <w:suppressAutoHyphens/>
      <w:spacing w:before="90" w:after="54" w:line="240" w:lineRule="atLeast"/>
      <w:jc w:val="center"/>
      <w:outlineLvl w:val="2"/>
    </w:pPr>
    <w:rPr>
      <w:rFonts w:ascii="Arial" w:hAnsi="Arial" w:cs="Arial"/>
    </w:rPr>
  </w:style>
  <w:style w:type="paragraph" w:styleId="Balk4">
    <w:name w:val="heading 4"/>
    <w:basedOn w:val="Normal"/>
    <w:next w:val="Normal"/>
    <w:qFormat/>
    <w:pPr>
      <w:keepNext/>
      <w:tabs>
        <w:tab w:val="left" w:pos="-720"/>
      </w:tabs>
      <w:suppressAutoHyphens/>
      <w:spacing w:after="54" w:line="240" w:lineRule="atLeast"/>
      <w:jc w:val="center"/>
      <w:outlineLvl w:val="3"/>
    </w:pPr>
    <w:rPr>
      <w:rFonts w:ascii="Arial" w:hAnsi="Arial" w:cs="Arial"/>
      <w:sz w:val="20"/>
      <w:szCs w:val="20"/>
    </w:rPr>
  </w:style>
  <w:style w:type="paragraph" w:styleId="Balk5">
    <w:name w:val="heading 5"/>
    <w:basedOn w:val="Normal"/>
    <w:next w:val="Normal"/>
    <w:qFormat/>
    <w:pPr>
      <w:spacing w:before="240" w:after="60"/>
      <w:outlineLvl w:val="4"/>
    </w:pPr>
    <w:rPr>
      <w:i/>
      <w:iCs/>
      <w:sz w:val="26"/>
      <w:szCs w:val="26"/>
    </w:rPr>
  </w:style>
  <w:style w:type="paragraph" w:styleId="Balk6">
    <w:name w:val="heading 6"/>
    <w:basedOn w:val="Normal"/>
    <w:next w:val="Normal"/>
    <w:qFormat/>
    <w:pPr>
      <w:keepNext/>
      <w:tabs>
        <w:tab w:val="left" w:pos="720"/>
        <w:tab w:val="left" w:pos="1440"/>
        <w:tab w:val="left" w:pos="2160"/>
        <w:tab w:val="left" w:pos="2880"/>
        <w:tab w:val="left" w:pos="3600"/>
        <w:tab w:val="left" w:pos="4320"/>
      </w:tabs>
      <w:jc w:val="center"/>
      <w:outlineLvl w:val="5"/>
    </w:pPr>
    <w:rPr>
      <w:rFonts w:ascii="Arial" w:hAnsi="Arial" w:cs="Arial"/>
      <w:sz w:val="20"/>
      <w:u w:val="single"/>
      <w:lang w:val="tr-TR"/>
    </w:rPr>
  </w:style>
  <w:style w:type="paragraph" w:styleId="Balk7">
    <w:name w:val="heading 7"/>
    <w:basedOn w:val="Normal"/>
    <w:next w:val="Normal"/>
    <w:qFormat/>
    <w:pPr>
      <w:keepNext/>
      <w:tabs>
        <w:tab w:val="left" w:pos="720"/>
        <w:tab w:val="left" w:pos="1440"/>
        <w:tab w:val="left" w:pos="2160"/>
        <w:tab w:val="left" w:pos="2880"/>
        <w:tab w:val="left" w:pos="3600"/>
        <w:tab w:val="left" w:pos="4320"/>
      </w:tabs>
      <w:outlineLvl w:val="6"/>
    </w:pPr>
    <w:rPr>
      <w:rFonts w:ascii="Arial" w:hAnsi="Arial" w:cs="Arial"/>
      <w:bCs w:val="0"/>
      <w:sz w:val="22"/>
      <w:szCs w:val="20"/>
      <w:lang w:val="fr-FR"/>
    </w:rPr>
  </w:style>
  <w:style w:type="paragraph" w:styleId="Balk8">
    <w:name w:val="heading 8"/>
    <w:basedOn w:val="Normal"/>
    <w:next w:val="Normal"/>
    <w:qFormat/>
    <w:pPr>
      <w:keepNext/>
      <w:jc w:val="center"/>
      <w:outlineLvl w:val="7"/>
    </w:pPr>
    <w:rPr>
      <w:rFonts w:ascii="Arial" w:hAnsi="Arial" w:cs="Arial"/>
      <w:sz w:val="30"/>
      <w:szCs w:val="30"/>
      <w:lang w:val="tr-TR"/>
    </w:rPr>
  </w:style>
  <w:style w:type="paragraph" w:styleId="Balk9">
    <w:name w:val="heading 9"/>
    <w:basedOn w:val="Normal"/>
    <w:next w:val="Normal"/>
    <w:qFormat/>
    <w:pPr>
      <w:keepNext/>
      <w:jc w:val="both"/>
      <w:outlineLvl w:val="8"/>
    </w:pPr>
    <w:rPr>
      <w:rFonts w:ascii="Arial" w:hAnsi="Arial" w:cs="Arial"/>
      <w:b w:val="0"/>
      <w:bCs w:val="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nnotMetni1">
    <w:name w:val="Sonnot Metni1"/>
    <w:basedOn w:val="Normal"/>
    <w:rPr>
      <w:b w:val="0"/>
      <w:bCs w:val="0"/>
    </w:rPr>
  </w:style>
  <w:style w:type="character" w:customStyle="1" w:styleId="SonnotBavurusu1">
    <w:name w:val="Sonnot Başvurusu1"/>
    <w:semiHidden/>
    <w:rPr>
      <w:vertAlign w:val="superscript"/>
    </w:rPr>
  </w:style>
  <w:style w:type="paragraph" w:styleId="DipnotMetni">
    <w:name w:val="footnote text"/>
    <w:basedOn w:val="Normal"/>
    <w:semiHidden/>
    <w:rPr>
      <w:b w:val="0"/>
      <w:bCs w:val="0"/>
    </w:rPr>
  </w:style>
  <w:style w:type="character" w:styleId="DipnotBavurusu">
    <w:name w:val="footnote reference"/>
    <w:semiHidden/>
    <w:rPr>
      <w:vertAlign w:val="superscript"/>
    </w:rPr>
  </w:style>
  <w:style w:type="paragraph" w:styleId="T1">
    <w:name w:val="toc 1"/>
    <w:basedOn w:val="Normal"/>
    <w:next w:val="Normal"/>
    <w:autoRedefine/>
    <w:semiHidden/>
    <w:pPr>
      <w:tabs>
        <w:tab w:val="right" w:leader="dot" w:pos="9360"/>
      </w:tabs>
      <w:suppressAutoHyphens/>
      <w:spacing w:before="480" w:line="240" w:lineRule="atLeast"/>
      <w:ind w:left="720" w:right="720" w:hanging="720"/>
    </w:pPr>
  </w:style>
  <w:style w:type="paragraph" w:styleId="T2">
    <w:name w:val="toc 2"/>
    <w:basedOn w:val="Normal"/>
    <w:next w:val="Normal"/>
    <w:autoRedefine/>
    <w:semiHidden/>
    <w:pPr>
      <w:tabs>
        <w:tab w:val="right" w:leader="dot" w:pos="9360"/>
      </w:tabs>
      <w:suppressAutoHyphens/>
      <w:spacing w:line="240" w:lineRule="atLeast"/>
      <w:ind w:left="1440" w:right="720" w:hanging="720"/>
    </w:pPr>
  </w:style>
  <w:style w:type="paragraph" w:styleId="T3">
    <w:name w:val="toc 3"/>
    <w:basedOn w:val="Normal"/>
    <w:next w:val="Normal"/>
    <w:autoRedefine/>
    <w:semiHidden/>
    <w:pPr>
      <w:tabs>
        <w:tab w:val="right" w:leader="dot" w:pos="9360"/>
      </w:tabs>
      <w:suppressAutoHyphens/>
      <w:spacing w:line="240" w:lineRule="atLeast"/>
      <w:ind w:left="2160" w:right="720" w:hanging="720"/>
    </w:pPr>
  </w:style>
  <w:style w:type="paragraph" w:styleId="T4">
    <w:name w:val="toc 4"/>
    <w:basedOn w:val="Normal"/>
    <w:next w:val="Normal"/>
    <w:autoRedefine/>
    <w:semiHidden/>
    <w:pPr>
      <w:tabs>
        <w:tab w:val="right" w:leader="dot" w:pos="9360"/>
      </w:tabs>
      <w:suppressAutoHyphens/>
      <w:spacing w:line="240" w:lineRule="atLeast"/>
      <w:ind w:left="2880" w:right="720" w:hanging="720"/>
    </w:pPr>
  </w:style>
  <w:style w:type="paragraph" w:styleId="T5">
    <w:name w:val="toc 5"/>
    <w:basedOn w:val="Normal"/>
    <w:next w:val="Normal"/>
    <w:autoRedefine/>
    <w:semiHidden/>
    <w:pPr>
      <w:tabs>
        <w:tab w:val="right" w:leader="dot" w:pos="9360"/>
      </w:tabs>
      <w:suppressAutoHyphens/>
      <w:spacing w:line="240" w:lineRule="atLeast"/>
      <w:ind w:left="3600" w:right="720" w:hanging="720"/>
    </w:pPr>
  </w:style>
  <w:style w:type="paragraph" w:styleId="T6">
    <w:name w:val="toc 6"/>
    <w:basedOn w:val="Normal"/>
    <w:next w:val="Normal"/>
    <w:autoRedefine/>
    <w:semiHidden/>
    <w:pPr>
      <w:tabs>
        <w:tab w:val="right" w:pos="9360"/>
      </w:tabs>
      <w:suppressAutoHyphens/>
      <w:spacing w:line="240" w:lineRule="atLeast"/>
      <w:ind w:left="720" w:hanging="720"/>
    </w:pPr>
  </w:style>
  <w:style w:type="paragraph" w:styleId="T7">
    <w:name w:val="toc 7"/>
    <w:basedOn w:val="Normal"/>
    <w:next w:val="Normal"/>
    <w:autoRedefine/>
    <w:semiHidden/>
    <w:pPr>
      <w:suppressAutoHyphens/>
      <w:spacing w:line="240" w:lineRule="atLeast"/>
      <w:ind w:left="720" w:hanging="720"/>
    </w:pPr>
  </w:style>
  <w:style w:type="paragraph" w:styleId="T8">
    <w:name w:val="toc 8"/>
    <w:basedOn w:val="Normal"/>
    <w:next w:val="Normal"/>
    <w:autoRedefine/>
    <w:semiHidden/>
    <w:pPr>
      <w:tabs>
        <w:tab w:val="right" w:pos="9360"/>
      </w:tabs>
      <w:suppressAutoHyphens/>
      <w:spacing w:line="240" w:lineRule="atLeast"/>
      <w:ind w:left="720" w:hanging="720"/>
    </w:pPr>
  </w:style>
  <w:style w:type="paragraph" w:styleId="T9">
    <w:name w:val="toc 9"/>
    <w:basedOn w:val="Normal"/>
    <w:next w:val="Normal"/>
    <w:autoRedefine/>
    <w:semiHidden/>
    <w:pPr>
      <w:tabs>
        <w:tab w:val="right" w:leader="dot" w:pos="9360"/>
      </w:tabs>
      <w:suppressAutoHyphens/>
      <w:spacing w:line="240" w:lineRule="atLeast"/>
      <w:ind w:left="720" w:hanging="720"/>
    </w:pPr>
  </w:style>
  <w:style w:type="paragraph" w:styleId="Dizin1">
    <w:name w:val="index 1"/>
    <w:basedOn w:val="Normal"/>
    <w:next w:val="Normal"/>
    <w:autoRedefine/>
    <w:semiHidden/>
    <w:pPr>
      <w:tabs>
        <w:tab w:val="right" w:leader="dot" w:pos="9360"/>
      </w:tabs>
      <w:suppressAutoHyphens/>
      <w:spacing w:line="240" w:lineRule="atLeast"/>
      <w:ind w:left="1440" w:right="720" w:hanging="1440"/>
    </w:pPr>
  </w:style>
  <w:style w:type="paragraph" w:styleId="Dizin2">
    <w:name w:val="index 2"/>
    <w:basedOn w:val="Normal"/>
    <w:next w:val="Normal"/>
    <w:autoRedefine/>
    <w:semiHidden/>
    <w:pPr>
      <w:tabs>
        <w:tab w:val="right" w:leader="dot" w:pos="9360"/>
      </w:tabs>
      <w:suppressAutoHyphens/>
      <w:spacing w:line="240" w:lineRule="atLeast"/>
      <w:ind w:left="1440" w:right="720" w:hanging="720"/>
    </w:pPr>
  </w:style>
  <w:style w:type="paragraph" w:styleId="KaynakaBal">
    <w:name w:val="toa heading"/>
    <w:basedOn w:val="Normal"/>
    <w:next w:val="Normal"/>
    <w:semiHidden/>
    <w:pPr>
      <w:tabs>
        <w:tab w:val="right" w:pos="9360"/>
      </w:tabs>
      <w:suppressAutoHyphens/>
      <w:spacing w:line="240" w:lineRule="atLeast"/>
    </w:pPr>
  </w:style>
  <w:style w:type="paragraph" w:styleId="ResimYazs">
    <w:name w:val="caption"/>
    <w:basedOn w:val="Normal"/>
    <w:next w:val="Normal"/>
    <w:qFormat/>
    <w:rPr>
      <w:b w:val="0"/>
      <w:bCs w:val="0"/>
    </w:rPr>
  </w:style>
  <w:style w:type="character" w:customStyle="1" w:styleId="EquationCaption">
    <w:name w:val="_Equation Caption"/>
  </w:style>
  <w:style w:type="paragraph" w:styleId="GvdeMetni">
    <w:name w:val="Body Text"/>
    <w:basedOn w:val="Normal"/>
    <w:pPr>
      <w:tabs>
        <w:tab w:val="left" w:pos="-1244"/>
        <w:tab w:val="left" w:pos="-720"/>
        <w:tab w:val="left" w:pos="-8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Arial" w:hAnsi="Arial" w:cs="Arial"/>
      <w:b w:val="0"/>
      <w:bCs w:val="0"/>
      <w:sz w:val="18"/>
      <w:szCs w:val="20"/>
    </w:rPr>
  </w:style>
  <w:style w:type="paragraph" w:styleId="GvdeMetni2">
    <w:name w:val="Body Text 2"/>
    <w:basedOn w:val="Normal"/>
    <w:pPr>
      <w:tabs>
        <w:tab w:val="left" w:pos="-1244"/>
        <w:tab w:val="left" w:pos="-720"/>
        <w:tab w:val="left" w:pos="-8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Arial" w:hAnsi="Arial" w:cs="Arial"/>
      <w:b w:val="0"/>
      <w:bCs w:val="0"/>
      <w:sz w:val="20"/>
      <w:szCs w:val="20"/>
    </w:rPr>
  </w:style>
  <w:style w:type="paragraph" w:styleId="GvdeMetni3">
    <w:name w:val="Body Text 3"/>
    <w:basedOn w:val="Normal"/>
    <w:pPr>
      <w:tabs>
        <w:tab w:val="left" w:pos="-1244"/>
        <w:tab w:val="left" w:pos="-720"/>
        <w:tab w:val="left" w:pos="-8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pPr>
    <w:rPr>
      <w:rFonts w:ascii="Arial" w:hAnsi="Arial" w:cs="Arial"/>
      <w:b w:val="0"/>
      <w:bCs w:val="0"/>
      <w:sz w:val="22"/>
      <w:szCs w:val="20"/>
    </w:rPr>
  </w:style>
  <w:style w:type="paragraph" w:customStyle="1" w:styleId="stbilgi">
    <w:name w:val="Üstbilgi"/>
    <w:basedOn w:val="Normal"/>
    <w:link w:val="stbilgiChar"/>
    <w:uiPriority w:val="99"/>
    <w:pPr>
      <w:tabs>
        <w:tab w:val="center" w:pos="4536"/>
        <w:tab w:val="right" w:pos="9072"/>
      </w:tabs>
    </w:pPr>
  </w:style>
  <w:style w:type="paragraph" w:customStyle="1" w:styleId="Altbilgi">
    <w:name w:val="Altbilgi"/>
    <w:basedOn w:val="Normal"/>
    <w:link w:val="AltbilgiChar"/>
    <w:uiPriority w:val="99"/>
    <w:pPr>
      <w:tabs>
        <w:tab w:val="center" w:pos="4536"/>
        <w:tab w:val="right" w:pos="9072"/>
      </w:tabs>
    </w:pPr>
  </w:style>
  <w:style w:type="character" w:styleId="SayfaNumaras">
    <w:name w:val="page number"/>
    <w:basedOn w:val="VarsaylanParagrafYazTipi"/>
  </w:style>
  <w:style w:type="paragraph" w:styleId="GvdeMetniGirintisi">
    <w:name w:val="Body Text Indent"/>
    <w:basedOn w:val="Normal"/>
    <w:pPr>
      <w:ind w:left="667" w:hanging="667"/>
    </w:pPr>
    <w:rPr>
      <w:rFonts w:ascii="Arial" w:hAnsi="Arial" w:cs="Arial"/>
      <w:b w:val="0"/>
      <w:bCs w:val="0"/>
      <w:sz w:val="20"/>
      <w:szCs w:val="20"/>
      <w:lang w:val="tr-TR"/>
    </w:rPr>
  </w:style>
  <w:style w:type="paragraph" w:styleId="GvdeMetniGirintisi2">
    <w:name w:val="Body Text Indent 2"/>
    <w:basedOn w:val="Normal"/>
    <w:pPr>
      <w:ind w:left="697" w:hanging="697"/>
    </w:pPr>
    <w:rPr>
      <w:rFonts w:ascii="Arial" w:hAnsi="Arial" w:cs="Arial"/>
      <w:b w:val="0"/>
      <w:bCs w:val="0"/>
      <w:sz w:val="20"/>
      <w:szCs w:val="20"/>
      <w:lang w:val="tr-TR"/>
    </w:rPr>
  </w:style>
  <w:style w:type="paragraph" w:styleId="GvdeMetniGirintisi3">
    <w:name w:val="Body Text Indent 3"/>
    <w:basedOn w:val="Normal"/>
    <w:pPr>
      <w:ind w:left="720"/>
    </w:pPr>
    <w:rPr>
      <w:rFonts w:ascii="Arial" w:hAnsi="Arial" w:cs="Arial"/>
      <w:b w:val="0"/>
      <w:bCs w:val="0"/>
      <w:sz w:val="22"/>
      <w:szCs w:val="20"/>
      <w:lang w:val="tr-TR"/>
    </w:rPr>
  </w:style>
  <w:style w:type="paragraph" w:styleId="bekMetni">
    <w:name w:val="Block Text"/>
    <w:basedOn w:val="Normal"/>
    <w:pPr>
      <w:widowControl/>
      <w:autoSpaceDE/>
      <w:autoSpaceDN/>
      <w:adjustRightInd/>
      <w:ind w:left="113" w:right="57"/>
      <w:jc w:val="both"/>
    </w:pPr>
    <w:rPr>
      <w:rFonts w:ascii="Arial" w:hAnsi="Arial" w:cs="Arial"/>
      <w:b w:val="0"/>
      <w:bCs w:val="0"/>
      <w:noProof/>
      <w:sz w:val="22"/>
    </w:rPr>
  </w:style>
  <w:style w:type="paragraph" w:customStyle="1" w:styleId="5SaPrg">
    <w:name w:val="5Sað Prg"/>
    <w:pPr>
      <w:widowControl w:val="0"/>
      <w:tabs>
        <w:tab w:val="left" w:pos="720"/>
        <w:tab w:val="left" w:pos="1440"/>
        <w:tab w:val="left" w:pos="2160"/>
      </w:tabs>
      <w:autoSpaceDE w:val="0"/>
      <w:autoSpaceDN w:val="0"/>
      <w:adjustRightInd w:val="0"/>
      <w:ind w:left="2809" w:hanging="5051"/>
      <w:jc w:val="both"/>
    </w:pPr>
    <w:rPr>
      <w:rFonts w:ascii="Courier 10cpi" w:hAnsi="Courier 10cpi"/>
      <w:szCs w:val="24"/>
      <w:lang w:eastAsia="en-US"/>
    </w:rPr>
  </w:style>
  <w:style w:type="paragraph" w:customStyle="1" w:styleId="1AutoList1">
    <w:name w:val="1AutoList1"/>
    <w:pPr>
      <w:widowControl w:val="0"/>
      <w:tabs>
        <w:tab w:val="left" w:pos="720"/>
      </w:tabs>
      <w:autoSpaceDE w:val="0"/>
      <w:autoSpaceDN w:val="0"/>
      <w:adjustRightInd w:val="0"/>
      <w:ind w:left="720" w:hanging="720"/>
      <w:jc w:val="both"/>
    </w:pPr>
    <w:rPr>
      <w:rFonts w:ascii="Univers" w:hAnsi="Univers"/>
      <w:sz w:val="24"/>
      <w:szCs w:val="24"/>
      <w:lang w:val="en-US" w:eastAsia="en-US"/>
    </w:rPr>
  </w:style>
  <w:style w:type="paragraph" w:customStyle="1" w:styleId="Style0">
    <w:name w:val="Style0"/>
    <w:pPr>
      <w:autoSpaceDE w:val="0"/>
      <w:autoSpaceDN w:val="0"/>
      <w:adjustRightInd w:val="0"/>
    </w:pPr>
    <w:rPr>
      <w:rFonts w:ascii="MS Sans Serif" w:hAnsi="MS Sans Serif"/>
      <w:szCs w:val="24"/>
      <w:lang w:val="en-US" w:eastAsia="en-US"/>
    </w:rPr>
  </w:style>
  <w:style w:type="paragraph" w:customStyle="1" w:styleId="xl25">
    <w:name w:val="xl25"/>
    <w:basedOn w:val="Normal"/>
    <w:pPr>
      <w:widowControl/>
      <w:autoSpaceDE/>
      <w:autoSpaceDN/>
      <w:adjustRightInd/>
      <w:spacing w:before="100" w:beforeAutospacing="1" w:after="100" w:afterAutospacing="1"/>
    </w:pPr>
    <w:rPr>
      <w:rFonts w:ascii="Arial" w:hAnsi="Arial" w:cs="Arial"/>
      <w:lang w:val="tr-TR" w:eastAsia="tr-TR"/>
    </w:rPr>
  </w:style>
  <w:style w:type="paragraph" w:styleId="KonuBal">
    <w:name w:val="Title"/>
    <w:basedOn w:val="Normal"/>
    <w:qFormat/>
    <w:pPr>
      <w:widowControl/>
      <w:autoSpaceDE/>
      <w:autoSpaceDN/>
      <w:adjustRightInd/>
      <w:jc w:val="center"/>
    </w:pPr>
    <w:rPr>
      <w:rFonts w:ascii="Tahoma" w:hAnsi="Tahoma" w:cs="Tahoma"/>
      <w:bCs w:val="0"/>
      <w:lang w:val="tr-TR" w:eastAsia="tr-TR"/>
    </w:rPr>
  </w:style>
  <w:style w:type="paragraph" w:styleId="BalonMetni">
    <w:name w:val="Balloon Text"/>
    <w:basedOn w:val="Normal"/>
    <w:semiHidden/>
    <w:rsid w:val="00695971"/>
    <w:rPr>
      <w:rFonts w:ascii="Tahoma" w:hAnsi="Tahoma" w:cs="Tahoma"/>
      <w:sz w:val="16"/>
      <w:szCs w:val="16"/>
    </w:rPr>
  </w:style>
  <w:style w:type="table" w:styleId="TabloKlavuzu">
    <w:name w:val="Table Grid"/>
    <w:basedOn w:val="NormalTablo"/>
    <w:uiPriority w:val="39"/>
    <w:rsid w:val="00DB3BFB"/>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11">
    <w:name w:val="Başlık 11"/>
    <w:basedOn w:val="Normal"/>
    <w:next w:val="Normal"/>
    <w:rsid w:val="00B1586A"/>
    <w:pPr>
      <w:keepNext/>
      <w:suppressAutoHyphens/>
      <w:autoSpaceDE/>
      <w:adjustRightInd/>
      <w:jc w:val="center"/>
      <w:textAlignment w:val="baseline"/>
      <w:outlineLvl w:val="0"/>
    </w:pPr>
    <w:rPr>
      <w:rFonts w:ascii="Tahoma" w:eastAsia="Lucida Sans Unicode" w:hAnsi="Tahoma" w:cs="Tahoma"/>
      <w:b w:val="0"/>
      <w:bCs w:val="0"/>
      <w:kern w:val="3"/>
      <w:sz w:val="28"/>
      <w:lang w:val="tr-TR" w:eastAsia="zh-CN" w:bidi="hi-IN"/>
    </w:rPr>
  </w:style>
  <w:style w:type="character" w:customStyle="1" w:styleId="VarsaylanParagrafYazTipi1">
    <w:name w:val="Varsayılan Paragraf Yazı Tipi1"/>
    <w:rsid w:val="00B1586A"/>
  </w:style>
  <w:style w:type="paragraph" w:customStyle="1" w:styleId="TableContents">
    <w:name w:val="Table Contents"/>
    <w:basedOn w:val="Normal"/>
    <w:rsid w:val="00B1586A"/>
    <w:pPr>
      <w:suppressLineNumbers/>
      <w:suppressAutoHyphens/>
      <w:autoSpaceDE/>
      <w:adjustRightInd/>
      <w:textAlignment w:val="baseline"/>
    </w:pPr>
    <w:rPr>
      <w:rFonts w:ascii="Times New Roman" w:eastAsia="Lucida Sans Unicode" w:hAnsi="Times New Roman" w:cs="Tahoma"/>
      <w:b w:val="0"/>
      <w:bCs w:val="0"/>
      <w:kern w:val="3"/>
      <w:lang w:val="tr-TR" w:eastAsia="zh-CN" w:bidi="hi-IN"/>
    </w:rPr>
  </w:style>
  <w:style w:type="paragraph" w:styleId="NormalWeb">
    <w:name w:val="Normal (Web)"/>
    <w:basedOn w:val="Normal"/>
    <w:uiPriority w:val="99"/>
    <w:unhideWhenUsed/>
    <w:rsid w:val="00BA6D64"/>
    <w:pPr>
      <w:widowControl/>
      <w:autoSpaceDE/>
      <w:autoSpaceDN/>
      <w:adjustRightInd/>
    </w:pPr>
    <w:rPr>
      <w:rFonts w:ascii="Times New Roman" w:hAnsi="Times New Roman"/>
      <w:b w:val="0"/>
      <w:bCs w:val="0"/>
      <w:lang w:val="tr-TR" w:eastAsia="tr-TR"/>
    </w:rPr>
  </w:style>
  <w:style w:type="character" w:customStyle="1" w:styleId="AltbilgiChar">
    <w:name w:val="Altbilgi Char"/>
    <w:link w:val="Altbilgi"/>
    <w:uiPriority w:val="99"/>
    <w:rsid w:val="00BA6D64"/>
    <w:rPr>
      <w:rFonts w:ascii="Courier" w:hAnsi="Courier"/>
      <w:b/>
      <w:bCs/>
      <w:sz w:val="24"/>
      <w:szCs w:val="24"/>
      <w:lang w:val="en-US" w:eastAsia="en-US"/>
    </w:rPr>
  </w:style>
  <w:style w:type="character" w:customStyle="1" w:styleId="stbilgiChar">
    <w:name w:val="Üstbilgi Char"/>
    <w:link w:val="stbilgi"/>
    <w:uiPriority w:val="99"/>
    <w:locked/>
    <w:rsid w:val="00A85BDD"/>
    <w:rPr>
      <w:rFonts w:ascii="Courier" w:hAnsi="Courier"/>
      <w:b/>
      <w:bCs/>
      <w:sz w:val="24"/>
      <w:szCs w:val="24"/>
      <w:lang w:val="en-US" w:eastAsia="en-US"/>
    </w:rPr>
  </w:style>
  <w:style w:type="character" w:customStyle="1" w:styleId="headnew1">
    <w:name w:val="headnew1"/>
    <w:rsid w:val="00436EB6"/>
    <w:rPr>
      <w:b/>
      <w:bCs/>
      <w:color w:val="003366"/>
      <w:sz w:val="21"/>
      <w:szCs w:val="21"/>
    </w:rPr>
  </w:style>
  <w:style w:type="character" w:styleId="Kpr">
    <w:name w:val="Hyperlink"/>
    <w:uiPriority w:val="99"/>
    <w:unhideWhenUsed/>
    <w:rsid w:val="00A317BB"/>
    <w:rPr>
      <w:color w:val="0000FF"/>
      <w:u w:val="single"/>
    </w:rPr>
  </w:style>
  <w:style w:type="paragraph" w:styleId="AltBilgi0">
    <w:name w:val="footer"/>
    <w:basedOn w:val="Normal"/>
    <w:link w:val="AltBilgiChar0"/>
    <w:uiPriority w:val="99"/>
    <w:unhideWhenUsed/>
    <w:rsid w:val="008B2256"/>
    <w:pPr>
      <w:tabs>
        <w:tab w:val="center" w:pos="4536"/>
        <w:tab w:val="right" w:pos="9072"/>
      </w:tabs>
    </w:pPr>
  </w:style>
  <w:style w:type="character" w:customStyle="1" w:styleId="AltBilgiChar0">
    <w:name w:val="Alt Bilgi Char"/>
    <w:basedOn w:val="VarsaylanParagrafYazTipi"/>
    <w:link w:val="AltBilgi0"/>
    <w:uiPriority w:val="99"/>
    <w:rsid w:val="008B2256"/>
    <w:rPr>
      <w:rFonts w:ascii="Courier" w:hAnsi="Courier"/>
      <w:b/>
      <w:bCs/>
      <w:sz w:val="24"/>
      <w:szCs w:val="24"/>
      <w:lang w:val="en-US" w:eastAsia="en-US"/>
    </w:rPr>
  </w:style>
  <w:style w:type="paragraph" w:styleId="stBilgi0">
    <w:name w:val="header"/>
    <w:basedOn w:val="Normal"/>
    <w:link w:val="stBilgiChar0"/>
    <w:uiPriority w:val="99"/>
    <w:unhideWhenUsed/>
    <w:rsid w:val="008B2256"/>
    <w:pPr>
      <w:tabs>
        <w:tab w:val="center" w:pos="4536"/>
        <w:tab w:val="right" w:pos="9072"/>
      </w:tabs>
    </w:pPr>
  </w:style>
  <w:style w:type="character" w:customStyle="1" w:styleId="stBilgiChar0">
    <w:name w:val="Üst Bilgi Char"/>
    <w:basedOn w:val="VarsaylanParagrafYazTipi"/>
    <w:link w:val="stBilgi0"/>
    <w:rsid w:val="008B2256"/>
    <w:rPr>
      <w:rFonts w:ascii="Courier" w:hAnsi="Courier"/>
      <w:b/>
      <w:bCs/>
      <w:sz w:val="24"/>
      <w:szCs w:val="24"/>
      <w:lang w:val="en-US" w:eastAsia="en-US"/>
    </w:rPr>
  </w:style>
  <w:style w:type="table" w:customStyle="1" w:styleId="TabloKlavuzu1">
    <w:name w:val="Tablo Kılavuzu1"/>
    <w:basedOn w:val="NormalTablo"/>
    <w:next w:val="TabloKlavuzu"/>
    <w:uiPriority w:val="39"/>
    <w:rsid w:val="00D94027"/>
    <w:pPr>
      <w:widowControl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s-alignment-element">
    <w:name w:val="ts-alignment-element"/>
    <w:basedOn w:val="VarsaylanParagrafYazTipi"/>
    <w:rsid w:val="00D94027"/>
  </w:style>
  <w:style w:type="character" w:customStyle="1" w:styleId="apple-converted-space">
    <w:name w:val="apple-converted-space"/>
    <w:basedOn w:val="VarsaylanParagrafYazTipi"/>
    <w:rsid w:val="00BD13CF"/>
  </w:style>
  <w:style w:type="character" w:styleId="Gl">
    <w:name w:val="Strong"/>
    <w:basedOn w:val="VarsaylanParagrafYazTipi"/>
    <w:uiPriority w:val="22"/>
    <w:qFormat/>
    <w:rsid w:val="00BD13CF"/>
    <w:rPr>
      <w:b/>
      <w:bCs/>
    </w:rPr>
  </w:style>
  <w:style w:type="paragraph" w:styleId="ListeParagraf">
    <w:name w:val="List Paragraph"/>
    <w:basedOn w:val="Normal"/>
    <w:uiPriority w:val="34"/>
    <w:qFormat/>
    <w:rsid w:val="00411458"/>
    <w:pPr>
      <w:widowControl/>
      <w:autoSpaceDE/>
      <w:autoSpaceDN/>
      <w:adjustRightInd/>
      <w:ind w:left="720"/>
      <w:contextualSpacing/>
    </w:pPr>
    <w:rPr>
      <w:rFonts w:ascii="Times New Roman" w:hAnsi="Times New Roman"/>
      <w:b w:val="0"/>
      <w:bCs w:val="0"/>
      <w:lang w:val="tr-TR" w:eastAsia="tr-TR"/>
    </w:rPr>
  </w:style>
  <w:style w:type="character" w:customStyle="1" w:styleId="anegp0gi0b9av8jahpyh">
    <w:name w:val="anegp0gi0b9av8jahpyh"/>
    <w:basedOn w:val="VarsaylanParagrafYazTipi"/>
    <w:rsid w:val="00411458"/>
  </w:style>
  <w:style w:type="character" w:customStyle="1" w:styleId="UnresolvedMention">
    <w:name w:val="Unresolved Mention"/>
    <w:basedOn w:val="VarsaylanParagrafYazTipi"/>
    <w:uiPriority w:val="99"/>
    <w:semiHidden/>
    <w:unhideWhenUsed/>
    <w:rsid w:val="006B14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18412">
      <w:bodyDiv w:val="1"/>
      <w:marLeft w:val="0"/>
      <w:marRight w:val="0"/>
      <w:marTop w:val="0"/>
      <w:marBottom w:val="0"/>
      <w:divBdr>
        <w:top w:val="none" w:sz="0" w:space="0" w:color="auto"/>
        <w:left w:val="none" w:sz="0" w:space="0" w:color="auto"/>
        <w:bottom w:val="none" w:sz="0" w:space="0" w:color="auto"/>
        <w:right w:val="none" w:sz="0" w:space="0" w:color="auto"/>
      </w:divBdr>
    </w:div>
    <w:div w:id="237789297">
      <w:bodyDiv w:val="1"/>
      <w:marLeft w:val="0"/>
      <w:marRight w:val="0"/>
      <w:marTop w:val="0"/>
      <w:marBottom w:val="0"/>
      <w:divBdr>
        <w:top w:val="none" w:sz="0" w:space="0" w:color="auto"/>
        <w:left w:val="none" w:sz="0" w:space="0" w:color="auto"/>
        <w:bottom w:val="none" w:sz="0" w:space="0" w:color="auto"/>
        <w:right w:val="none" w:sz="0" w:space="0" w:color="auto"/>
      </w:divBdr>
    </w:div>
    <w:div w:id="307058584">
      <w:bodyDiv w:val="1"/>
      <w:marLeft w:val="0"/>
      <w:marRight w:val="0"/>
      <w:marTop w:val="0"/>
      <w:marBottom w:val="0"/>
      <w:divBdr>
        <w:top w:val="none" w:sz="0" w:space="0" w:color="auto"/>
        <w:left w:val="none" w:sz="0" w:space="0" w:color="auto"/>
        <w:bottom w:val="none" w:sz="0" w:space="0" w:color="auto"/>
        <w:right w:val="none" w:sz="0" w:space="0" w:color="auto"/>
      </w:divBdr>
    </w:div>
    <w:div w:id="391973225">
      <w:bodyDiv w:val="1"/>
      <w:marLeft w:val="0"/>
      <w:marRight w:val="0"/>
      <w:marTop w:val="0"/>
      <w:marBottom w:val="0"/>
      <w:divBdr>
        <w:top w:val="none" w:sz="0" w:space="0" w:color="auto"/>
        <w:left w:val="none" w:sz="0" w:space="0" w:color="auto"/>
        <w:bottom w:val="none" w:sz="0" w:space="0" w:color="auto"/>
        <w:right w:val="none" w:sz="0" w:space="0" w:color="auto"/>
      </w:divBdr>
    </w:div>
    <w:div w:id="458887438">
      <w:bodyDiv w:val="1"/>
      <w:marLeft w:val="0"/>
      <w:marRight w:val="0"/>
      <w:marTop w:val="0"/>
      <w:marBottom w:val="0"/>
      <w:divBdr>
        <w:top w:val="none" w:sz="0" w:space="0" w:color="auto"/>
        <w:left w:val="none" w:sz="0" w:space="0" w:color="auto"/>
        <w:bottom w:val="none" w:sz="0" w:space="0" w:color="auto"/>
        <w:right w:val="none" w:sz="0" w:space="0" w:color="auto"/>
      </w:divBdr>
    </w:div>
    <w:div w:id="518741935">
      <w:bodyDiv w:val="1"/>
      <w:marLeft w:val="0"/>
      <w:marRight w:val="0"/>
      <w:marTop w:val="0"/>
      <w:marBottom w:val="0"/>
      <w:divBdr>
        <w:top w:val="none" w:sz="0" w:space="0" w:color="auto"/>
        <w:left w:val="none" w:sz="0" w:space="0" w:color="auto"/>
        <w:bottom w:val="none" w:sz="0" w:space="0" w:color="auto"/>
        <w:right w:val="none" w:sz="0" w:space="0" w:color="auto"/>
      </w:divBdr>
    </w:div>
    <w:div w:id="890119138">
      <w:bodyDiv w:val="1"/>
      <w:marLeft w:val="0"/>
      <w:marRight w:val="0"/>
      <w:marTop w:val="0"/>
      <w:marBottom w:val="0"/>
      <w:divBdr>
        <w:top w:val="none" w:sz="0" w:space="0" w:color="auto"/>
        <w:left w:val="none" w:sz="0" w:space="0" w:color="auto"/>
        <w:bottom w:val="none" w:sz="0" w:space="0" w:color="auto"/>
        <w:right w:val="none" w:sz="0" w:space="0" w:color="auto"/>
      </w:divBdr>
    </w:div>
    <w:div w:id="1051272975">
      <w:bodyDiv w:val="1"/>
      <w:marLeft w:val="0"/>
      <w:marRight w:val="0"/>
      <w:marTop w:val="0"/>
      <w:marBottom w:val="0"/>
      <w:divBdr>
        <w:top w:val="none" w:sz="0" w:space="0" w:color="auto"/>
        <w:left w:val="none" w:sz="0" w:space="0" w:color="auto"/>
        <w:bottom w:val="none" w:sz="0" w:space="0" w:color="auto"/>
        <w:right w:val="none" w:sz="0" w:space="0" w:color="auto"/>
      </w:divBdr>
      <w:divsChild>
        <w:div w:id="1038629744">
          <w:marLeft w:val="0"/>
          <w:marRight w:val="0"/>
          <w:marTop w:val="0"/>
          <w:marBottom w:val="0"/>
          <w:divBdr>
            <w:top w:val="none" w:sz="0" w:space="0" w:color="auto"/>
            <w:left w:val="none" w:sz="0" w:space="0" w:color="auto"/>
            <w:bottom w:val="none" w:sz="0" w:space="0" w:color="auto"/>
            <w:right w:val="none" w:sz="0" w:space="0" w:color="auto"/>
          </w:divBdr>
          <w:divsChild>
            <w:div w:id="1098480126">
              <w:marLeft w:val="0"/>
              <w:marRight w:val="0"/>
              <w:marTop w:val="0"/>
              <w:marBottom w:val="0"/>
              <w:divBdr>
                <w:top w:val="none" w:sz="0" w:space="0" w:color="auto"/>
                <w:left w:val="none" w:sz="0" w:space="0" w:color="auto"/>
                <w:bottom w:val="none" w:sz="0" w:space="0" w:color="auto"/>
                <w:right w:val="none" w:sz="0" w:space="0" w:color="auto"/>
              </w:divBdr>
              <w:divsChild>
                <w:div w:id="1632898261">
                  <w:marLeft w:val="0"/>
                  <w:marRight w:val="0"/>
                  <w:marTop w:val="0"/>
                  <w:marBottom w:val="0"/>
                  <w:divBdr>
                    <w:top w:val="none" w:sz="0" w:space="0" w:color="auto"/>
                    <w:left w:val="none" w:sz="0" w:space="0" w:color="auto"/>
                    <w:bottom w:val="none" w:sz="0" w:space="0" w:color="auto"/>
                    <w:right w:val="none" w:sz="0" w:space="0" w:color="auto"/>
                  </w:divBdr>
                  <w:divsChild>
                    <w:div w:id="1131288490">
                      <w:marLeft w:val="0"/>
                      <w:marRight w:val="0"/>
                      <w:marTop w:val="0"/>
                      <w:marBottom w:val="0"/>
                      <w:divBdr>
                        <w:top w:val="none" w:sz="0" w:space="0" w:color="auto"/>
                        <w:left w:val="none" w:sz="0" w:space="0" w:color="auto"/>
                        <w:bottom w:val="none" w:sz="0" w:space="0" w:color="auto"/>
                        <w:right w:val="none" w:sz="0" w:space="0" w:color="auto"/>
                      </w:divBdr>
                      <w:divsChild>
                        <w:div w:id="208307">
                          <w:marLeft w:val="0"/>
                          <w:marRight w:val="0"/>
                          <w:marTop w:val="0"/>
                          <w:marBottom w:val="0"/>
                          <w:divBdr>
                            <w:top w:val="none" w:sz="0" w:space="0" w:color="auto"/>
                            <w:left w:val="none" w:sz="0" w:space="0" w:color="auto"/>
                            <w:bottom w:val="none" w:sz="0" w:space="0" w:color="auto"/>
                            <w:right w:val="none" w:sz="0" w:space="0" w:color="auto"/>
                          </w:divBdr>
                          <w:divsChild>
                            <w:div w:id="471094328">
                              <w:marLeft w:val="0"/>
                              <w:marRight w:val="0"/>
                              <w:marTop w:val="0"/>
                              <w:marBottom w:val="0"/>
                              <w:divBdr>
                                <w:top w:val="none" w:sz="0" w:space="0" w:color="auto"/>
                                <w:left w:val="none" w:sz="0" w:space="0" w:color="auto"/>
                                <w:bottom w:val="none" w:sz="0" w:space="0" w:color="auto"/>
                                <w:right w:val="none" w:sz="0" w:space="0" w:color="auto"/>
                              </w:divBdr>
                              <w:divsChild>
                                <w:div w:id="54167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3333175">
      <w:bodyDiv w:val="1"/>
      <w:marLeft w:val="0"/>
      <w:marRight w:val="0"/>
      <w:marTop w:val="0"/>
      <w:marBottom w:val="0"/>
      <w:divBdr>
        <w:top w:val="none" w:sz="0" w:space="0" w:color="auto"/>
        <w:left w:val="none" w:sz="0" w:space="0" w:color="auto"/>
        <w:bottom w:val="none" w:sz="0" w:space="0" w:color="auto"/>
        <w:right w:val="none" w:sz="0" w:space="0" w:color="auto"/>
      </w:divBdr>
      <w:divsChild>
        <w:div w:id="124736563">
          <w:marLeft w:val="0"/>
          <w:marRight w:val="0"/>
          <w:marTop w:val="0"/>
          <w:marBottom w:val="0"/>
          <w:divBdr>
            <w:top w:val="none" w:sz="0" w:space="0" w:color="auto"/>
            <w:left w:val="none" w:sz="0" w:space="0" w:color="auto"/>
            <w:bottom w:val="none" w:sz="0" w:space="0" w:color="auto"/>
            <w:right w:val="none" w:sz="0" w:space="0" w:color="auto"/>
          </w:divBdr>
          <w:divsChild>
            <w:div w:id="1807163451">
              <w:marLeft w:val="0"/>
              <w:marRight w:val="0"/>
              <w:marTop w:val="0"/>
              <w:marBottom w:val="0"/>
              <w:divBdr>
                <w:top w:val="none" w:sz="0" w:space="0" w:color="auto"/>
                <w:left w:val="none" w:sz="0" w:space="0" w:color="auto"/>
                <w:bottom w:val="none" w:sz="0" w:space="0" w:color="auto"/>
                <w:right w:val="none" w:sz="0" w:space="0" w:color="auto"/>
              </w:divBdr>
              <w:divsChild>
                <w:div w:id="855659515">
                  <w:marLeft w:val="0"/>
                  <w:marRight w:val="0"/>
                  <w:marTop w:val="0"/>
                  <w:marBottom w:val="0"/>
                  <w:divBdr>
                    <w:top w:val="none" w:sz="0" w:space="0" w:color="auto"/>
                    <w:left w:val="none" w:sz="0" w:space="0" w:color="auto"/>
                    <w:bottom w:val="none" w:sz="0" w:space="0" w:color="auto"/>
                    <w:right w:val="none" w:sz="0" w:space="0" w:color="auto"/>
                  </w:divBdr>
                  <w:divsChild>
                    <w:div w:id="1243222899">
                      <w:marLeft w:val="0"/>
                      <w:marRight w:val="0"/>
                      <w:marTop w:val="0"/>
                      <w:marBottom w:val="0"/>
                      <w:divBdr>
                        <w:top w:val="none" w:sz="0" w:space="0" w:color="auto"/>
                        <w:left w:val="none" w:sz="0" w:space="0" w:color="auto"/>
                        <w:bottom w:val="none" w:sz="0" w:space="0" w:color="auto"/>
                        <w:right w:val="none" w:sz="0" w:space="0" w:color="auto"/>
                      </w:divBdr>
                      <w:divsChild>
                        <w:div w:id="1452017049">
                          <w:marLeft w:val="0"/>
                          <w:marRight w:val="0"/>
                          <w:marTop w:val="0"/>
                          <w:marBottom w:val="0"/>
                          <w:divBdr>
                            <w:top w:val="none" w:sz="0" w:space="0" w:color="auto"/>
                            <w:left w:val="none" w:sz="0" w:space="0" w:color="auto"/>
                            <w:bottom w:val="none" w:sz="0" w:space="0" w:color="auto"/>
                            <w:right w:val="none" w:sz="0" w:space="0" w:color="auto"/>
                          </w:divBdr>
                          <w:divsChild>
                            <w:div w:id="1865821997">
                              <w:marLeft w:val="0"/>
                              <w:marRight w:val="0"/>
                              <w:marTop w:val="0"/>
                              <w:marBottom w:val="0"/>
                              <w:divBdr>
                                <w:top w:val="none" w:sz="0" w:space="0" w:color="auto"/>
                                <w:left w:val="none" w:sz="0" w:space="0" w:color="auto"/>
                                <w:bottom w:val="none" w:sz="0" w:space="0" w:color="auto"/>
                                <w:right w:val="none" w:sz="0" w:space="0" w:color="auto"/>
                              </w:divBdr>
                              <w:divsChild>
                                <w:div w:id="5158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4586802">
      <w:bodyDiv w:val="1"/>
      <w:marLeft w:val="0"/>
      <w:marRight w:val="0"/>
      <w:marTop w:val="0"/>
      <w:marBottom w:val="0"/>
      <w:divBdr>
        <w:top w:val="none" w:sz="0" w:space="0" w:color="auto"/>
        <w:left w:val="none" w:sz="0" w:space="0" w:color="auto"/>
        <w:bottom w:val="none" w:sz="0" w:space="0" w:color="auto"/>
        <w:right w:val="none" w:sz="0" w:space="0" w:color="auto"/>
      </w:divBdr>
    </w:div>
    <w:div w:id="1482039973">
      <w:bodyDiv w:val="1"/>
      <w:marLeft w:val="0"/>
      <w:marRight w:val="0"/>
      <w:marTop w:val="0"/>
      <w:marBottom w:val="0"/>
      <w:divBdr>
        <w:top w:val="none" w:sz="0" w:space="0" w:color="auto"/>
        <w:left w:val="none" w:sz="0" w:space="0" w:color="auto"/>
        <w:bottom w:val="none" w:sz="0" w:space="0" w:color="auto"/>
        <w:right w:val="none" w:sz="0" w:space="0" w:color="auto"/>
      </w:divBdr>
    </w:div>
    <w:div w:id="1681882859">
      <w:bodyDiv w:val="1"/>
      <w:marLeft w:val="0"/>
      <w:marRight w:val="0"/>
      <w:marTop w:val="0"/>
      <w:marBottom w:val="0"/>
      <w:divBdr>
        <w:top w:val="none" w:sz="0" w:space="0" w:color="auto"/>
        <w:left w:val="none" w:sz="0" w:space="0" w:color="auto"/>
        <w:bottom w:val="none" w:sz="0" w:space="0" w:color="auto"/>
        <w:right w:val="none" w:sz="0" w:space="0" w:color="auto"/>
      </w:divBdr>
    </w:div>
    <w:div w:id="1713729014">
      <w:bodyDiv w:val="1"/>
      <w:marLeft w:val="0"/>
      <w:marRight w:val="0"/>
      <w:marTop w:val="0"/>
      <w:marBottom w:val="0"/>
      <w:divBdr>
        <w:top w:val="none" w:sz="0" w:space="0" w:color="auto"/>
        <w:left w:val="none" w:sz="0" w:space="0" w:color="auto"/>
        <w:bottom w:val="none" w:sz="0" w:space="0" w:color="auto"/>
        <w:right w:val="none" w:sz="0" w:space="0" w:color="auto"/>
      </w:divBdr>
    </w:div>
    <w:div w:id="1820000521">
      <w:bodyDiv w:val="1"/>
      <w:marLeft w:val="0"/>
      <w:marRight w:val="0"/>
      <w:marTop w:val="0"/>
      <w:marBottom w:val="0"/>
      <w:divBdr>
        <w:top w:val="none" w:sz="0" w:space="0" w:color="auto"/>
        <w:left w:val="none" w:sz="0" w:space="0" w:color="auto"/>
        <w:bottom w:val="none" w:sz="0" w:space="0" w:color="auto"/>
        <w:right w:val="none" w:sz="0" w:space="0" w:color="auto"/>
      </w:divBdr>
    </w:div>
    <w:div w:id="1868594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C9A298-766F-495F-A254-823872EEB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991</TotalTime>
  <Pages>1</Pages>
  <Words>900</Words>
  <Characters>5132</Characters>
  <Application>Microsoft Office Word</Application>
  <DocSecurity>0</DocSecurity>
  <Lines>42</Lines>
  <Paragraphs>12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KBM</vt:lpstr>
      <vt:lpstr>KBM</vt:lpstr>
    </vt:vector>
  </TitlesOfParts>
  <Company>Ali TOPAL</Company>
  <LinksUpToDate>false</LinksUpToDate>
  <CharactersWithSpaces>6020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KBM</dc:title>
  <dc:subject>TURKAK</dc:subject>
  <dc:creator>Sevda Kahraman</dc:creator>
  <cp:keywords/>
  <cp:lastModifiedBy>Deniz Bellek</cp:lastModifiedBy>
  <cp:revision>23</cp:revision>
  <cp:lastPrinted>2022-03-18T11:40:00Z</cp:lastPrinted>
  <dcterms:created xsi:type="dcterms:W3CDTF">2025-07-25T22:31:00Z</dcterms:created>
  <dcterms:modified xsi:type="dcterms:W3CDTF">2026-05-13T13:49:00Z</dcterms:modified>
  <cp:category>AKREDİTASYON</cp:category>
</cp:coreProperties>
</file>